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/>
      </w:pPr>
    </w:p>
    <w:tbl>
      <w:tblPr>
        <w:tblStyle w:val="style154"/>
        <w:tblW w:w="10230" w:type="dxa"/>
        <w:tblInd w:w="2065" w:type="dxa"/>
        <w:tblLook w:val="04A0" w:firstRow="1" w:lastRow="0" w:firstColumn="1" w:lastColumn="0" w:noHBand="0" w:noVBand="1"/>
      </w:tblPr>
      <w:tblGrid>
        <w:gridCol w:w="1918"/>
        <w:gridCol w:w="1740"/>
        <w:gridCol w:w="2520"/>
        <w:gridCol w:w="1885"/>
        <w:gridCol w:w="2167"/>
      </w:tblGrid>
      <w:tr>
        <w:trPr>
          <w:trHeight w:val="305" w:hRule="atLeast"/>
        </w:trPr>
        <w:tc>
          <w:tcPr>
            <w:tcW w:w="1918" w:type="dxa"/>
            <w:tcBorders/>
          </w:tcPr>
          <w:p>
            <w:pPr>
              <w:pStyle w:val="style0"/>
              <w:ind w:left="1"/>
              <w:rPr/>
            </w:pPr>
            <w:r>
              <w:rPr>
                <w:color w:val="181717"/>
                <w:sz w:val="20"/>
              </w:rPr>
              <w:t>SCHOOL</w:t>
            </w:r>
          </w:p>
        </w:tc>
        <w:tc>
          <w:tcPr>
            <w:tcW w:w="1740" w:type="dxa"/>
            <w:tcBorders/>
          </w:tcPr>
          <w:p>
            <w:pPr>
              <w:pStyle w:val="style0"/>
              <w:ind w:left="1"/>
              <w:rPr/>
            </w:pPr>
            <w:r>
              <w:rPr>
                <w:color w:val="181717"/>
                <w:sz w:val="20"/>
              </w:rPr>
              <w:t>GRADE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/>
            </w:pPr>
            <w:r>
              <w:rPr>
                <w:color w:val="181717"/>
                <w:sz w:val="20"/>
              </w:rPr>
              <w:t>LEARNING AREA</w:t>
            </w:r>
          </w:p>
        </w:tc>
        <w:tc>
          <w:tcPr>
            <w:tcW w:w="1885" w:type="dxa"/>
            <w:tcBorders/>
          </w:tcPr>
          <w:p>
            <w:pPr>
              <w:pStyle w:val="style0"/>
              <w:rPr/>
            </w:pPr>
            <w:r>
              <w:rPr>
                <w:color w:val="181717"/>
                <w:sz w:val="20"/>
              </w:rPr>
              <w:t>TERM</w:t>
            </w:r>
          </w:p>
        </w:tc>
        <w:tc>
          <w:tcPr>
            <w:tcW w:w="2167" w:type="dxa"/>
            <w:tcBorders/>
          </w:tcPr>
          <w:p>
            <w:pPr>
              <w:pStyle w:val="style0"/>
              <w:ind w:left="1"/>
              <w:rPr/>
            </w:pPr>
            <w:r>
              <w:rPr>
                <w:color w:val="181717"/>
                <w:sz w:val="20"/>
              </w:rPr>
              <w:t>YEAR</w:t>
            </w:r>
          </w:p>
        </w:tc>
      </w:tr>
      <w:tr>
        <w:tblPrEx/>
        <w:trPr>
          <w:trHeight w:val="305" w:hRule="atLeast"/>
        </w:trPr>
        <w:tc>
          <w:tcPr>
            <w:tcW w:w="1918" w:type="dxa"/>
            <w:tcBorders/>
          </w:tcPr>
          <w:p>
            <w:pPr>
              <w:pStyle w:val="style0"/>
              <w:rPr/>
            </w:pPr>
          </w:p>
        </w:tc>
        <w:tc>
          <w:tcPr>
            <w:tcW w:w="1740" w:type="dxa"/>
            <w:tcBorders/>
          </w:tcPr>
          <w:p>
            <w:pPr>
              <w:pStyle w:val="style0"/>
              <w:ind w:left="1"/>
              <w:rPr/>
            </w:pPr>
            <w:r>
              <w:rPr>
                <w:color w:val="181717"/>
                <w:sz w:val="20"/>
              </w:rPr>
              <w:t>1</w:t>
            </w:r>
          </w:p>
        </w:tc>
        <w:tc>
          <w:tcPr>
            <w:tcW w:w="2520" w:type="dxa"/>
            <w:tcBorders/>
          </w:tcPr>
          <w:p>
            <w:pPr>
              <w:pStyle w:val="style0"/>
              <w:ind w:left="1"/>
              <w:rPr/>
            </w:pPr>
            <w:r>
              <w:rPr>
                <w:color w:val="181717"/>
                <w:sz w:val="20"/>
              </w:rPr>
              <w:t>English Language Activities</w:t>
            </w:r>
          </w:p>
        </w:tc>
        <w:tc>
          <w:tcPr>
            <w:tcW w:w="1885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2167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after="0"/>
        <w:ind w:left="-405" w:firstLine="2385"/>
        <w:rPr/>
      </w:pPr>
      <w:r>
        <w:rPr>
          <w:b/>
          <w:color w:val="181717"/>
          <w:sz w:val="27"/>
        </w:rPr>
        <w:t>English Language Activities</w:t>
      </w:r>
    </w:p>
    <w:tbl>
      <w:tblPr>
        <w:tblStyle w:val="style154"/>
        <w:tblW w:w="16200" w:type="dxa"/>
        <w:tblLayout w:type="fixed"/>
        <w:tblLook w:val="04A0" w:firstRow="1" w:lastRow="0" w:firstColumn="1" w:lastColumn="0" w:noHBand="0" w:noVBand="1"/>
      </w:tblPr>
      <w:tblGrid>
        <w:gridCol w:w="439"/>
        <w:gridCol w:w="363"/>
        <w:gridCol w:w="1263"/>
        <w:gridCol w:w="86"/>
        <w:gridCol w:w="1802"/>
        <w:gridCol w:w="2882"/>
        <w:gridCol w:w="1343"/>
        <w:gridCol w:w="6"/>
        <w:gridCol w:w="3238"/>
        <w:gridCol w:w="2340"/>
        <w:gridCol w:w="1983"/>
        <w:gridCol w:w="455"/>
      </w:tblGrid>
      <w:tr>
        <w:trPr>
          <w:trHeight w:val="951" w:hRule="atLeast"/>
        </w:trPr>
        <w:tc>
          <w:tcPr>
            <w:tcW w:w="439" w:type="dxa"/>
            <w:tcBorders/>
          </w:tcPr>
          <w:p>
            <w:pPr>
              <w:pStyle w:val="style0"/>
              <w:ind w:left="6"/>
              <w:rPr/>
            </w:pP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  <mc:AlternateContent>
                <mc:Choice Requires="wpg">
                  <w:drawing>
                    <wp:inline distL="0" distT="0" distB="0" distR="0">
                      <wp:extent cx="113293" cy="297730"/>
                      <wp:effectExtent l="0" t="0" r="0" b="0"/>
                      <wp:docPr id="1026" name="Group 152300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113293" cy="297730"/>
                                <a:chOff x="0" y="0"/>
                                <a:chExt cx="113293" cy="297730"/>
                              </a:xfrm>
                            </wpg:grpSpPr>
                            <wps:wsp>
                              <wps:cNvSpPr/>
                              <wps:spPr>
                                <a:xfrm rot="-5399999">
                                  <a:off x="-122650" y="24399"/>
                                  <a:ext cx="395982" cy="150680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27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rPr>
                                        <w:b/>
                                        <w:color w:val="181717"/>
                                        <w:sz w:val="19"/>
                                      </w:rPr>
                                      <w:t>Week</w:t>
                                    </w:r>
                                  </w:p>
                                </w:txbxContent>
                              </wps:txbx>
                              <wps:bodyPr lIns="0" rIns="0" tIns="0" bIns="0" vert="horz">
                                <a:prstTxWarp prst="textNoShape"/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26" filled="f" stroked="f" style="margin-left:0.0pt;margin-top:0.0pt;width:8.92pt;height:23.44pt;mso-wrap-distance-left:0.0pt;mso-wrap-distance-right:0.0pt;visibility:visible;" coordsize="113293,297730">
                      <v:rect id="1027" filled="f" stroked="f" style="position:absolute;left:-122650;top:24399;width:395982;height:150680;z-index:2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b/>
                                  <w:color w:val="181717"/>
                                  <w:sz w:val="19"/>
                                </w:rPr>
                                <w:t>Week</w:t>
                              </w:r>
                            </w:p>
                          </w:txbxContent>
                        </v:textbox>
                      </v:rect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</w:rPr>
            </w:r>
            <w:r>
              <w:rPr>
                <w:noProof/>
              </w:rPr>
            </w:r>
          </w:p>
        </w:tc>
        <w:tc>
          <w:tcPr>
            <w:tcW w:w="363" w:type="dxa"/>
            <w:tcBorders/>
          </w:tcPr>
          <w:p>
            <w:pPr>
              <w:pStyle w:val="style0"/>
              <w:ind w:left="6"/>
              <w:rPr/>
            </w:pP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  <mc:AlternateContent>
                <mc:Choice Requires="wpg">
                  <w:drawing>
                    <wp:inline distL="0" distT="0" distB="0" distR="0">
                      <wp:extent cx="113293" cy="372894"/>
                      <wp:effectExtent l="0" t="0" r="0" b="0"/>
                      <wp:docPr id="1029" name="Group 152305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113293" cy="372894"/>
                                <a:chOff x="0" y="0"/>
                                <a:chExt cx="113293" cy="372894"/>
                              </a:xfrm>
                            </wpg:grpSpPr>
                            <wps:wsp>
                              <wps:cNvSpPr/>
                              <wps:spPr>
                                <a:xfrm rot="-5399999">
                                  <a:off x="-172633" y="49579"/>
                                  <a:ext cx="495949" cy="150680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30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rPr>
                                        <w:b/>
                                        <w:color w:val="181717"/>
                                        <w:sz w:val="19"/>
                                      </w:rPr>
                                      <w:t>Lesson</w:t>
                                    </w:r>
                                  </w:p>
                                </w:txbxContent>
                              </wps:txbx>
                              <wps:bodyPr lIns="0" rIns="0" tIns="0" bIns="0" vert="horz">
                                <a:prstTxWarp prst="textNoShape"/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29" filled="f" stroked="f" style="margin-left:0.0pt;margin-top:0.0pt;width:8.92pt;height:29.36pt;mso-wrap-distance-left:0.0pt;mso-wrap-distance-right:0.0pt;visibility:visible;" coordsize="113293,372894">
                      <v:rect id="1030" filled="f" stroked="f" style="position:absolute;left:-172633;top:49579;width:495949;height:150680;z-index:2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b/>
                                  <w:color w:val="181717"/>
                                  <w:sz w:val="19"/>
                                </w:rPr>
                                <w:t>Lesson</w:t>
                              </w:r>
                            </w:p>
                          </w:txbxContent>
                        </v:textbox>
                      </v:rect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</w:rPr>
            </w:r>
            <w:r>
              <w:rPr>
                <w:noProof/>
              </w:rPr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rPr/>
            </w:pPr>
            <w:r>
              <w:rPr>
                <w:color w:val="181717"/>
                <w:sz w:val="19"/>
              </w:rPr>
              <w:t>Strand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1"/>
              <w:rPr/>
            </w:pPr>
            <w:r>
              <w:rPr>
                <w:color w:val="181717"/>
                <w:sz w:val="19"/>
              </w:rPr>
              <w:t>Sub-strand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right="294" w:firstLine="1"/>
              <w:rPr/>
            </w:pPr>
            <w:r>
              <w:rPr>
                <w:color w:val="181717"/>
                <w:sz w:val="19"/>
              </w:rPr>
              <w:t>Specific learning outcome (KSA)</w:t>
            </w:r>
          </w:p>
        </w:tc>
        <w:tc>
          <w:tcPr>
            <w:tcW w:w="1343" w:type="dxa"/>
            <w:tcBorders/>
          </w:tcPr>
          <w:p>
            <w:pPr>
              <w:pStyle w:val="style0"/>
              <w:rPr/>
            </w:pPr>
            <w:r>
              <w:rPr>
                <w:color w:val="181717"/>
                <w:sz w:val="19"/>
              </w:rPr>
              <w:t>Key inquiry question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rPr/>
            </w:pPr>
            <w:r>
              <w:rPr>
                <w:color w:val="181717"/>
                <w:sz w:val="19"/>
              </w:rPr>
              <w:t>Learning experiences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/>
            </w:pPr>
            <w:r>
              <w:rPr>
                <w:color w:val="181717"/>
                <w:sz w:val="19"/>
              </w:rPr>
              <w:t>Learning resources</w:t>
            </w:r>
          </w:p>
        </w:tc>
        <w:tc>
          <w:tcPr>
            <w:tcW w:w="1983" w:type="dxa"/>
            <w:tcBorders/>
          </w:tcPr>
          <w:p>
            <w:pPr>
              <w:pStyle w:val="style0"/>
              <w:rPr/>
            </w:pPr>
            <w:r>
              <w:rPr>
                <w:color w:val="181717"/>
                <w:sz w:val="19"/>
              </w:rPr>
              <w:t>Assessment</w:t>
            </w:r>
          </w:p>
        </w:tc>
        <w:tc>
          <w:tcPr>
            <w:tcW w:w="455" w:type="dxa"/>
            <w:tcBorders/>
          </w:tcPr>
          <w:p>
            <w:pPr>
              <w:pStyle w:val="style0"/>
              <w:ind w:left="6"/>
              <w:rPr/>
            </w:pP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  <mc:AlternateContent>
                <mc:Choice Requires="wpg">
                  <w:drawing>
                    <wp:inline distL="0" distT="0" distB="0" distR="0">
                      <wp:extent cx="113294" cy="470582"/>
                      <wp:effectExtent l="0" t="0" r="0" b="0"/>
                      <wp:docPr id="1032" name="Group 15254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113294" cy="470582"/>
                                <a:chOff x="0" y="0"/>
                                <a:chExt cx="113294" cy="470582"/>
                              </a:xfrm>
                            </wpg:grpSpPr>
                            <wps:wsp>
                              <wps:cNvSpPr/>
                              <wps:spPr>
                                <a:xfrm rot="-5399999">
                                  <a:off x="-237595" y="82305"/>
                                  <a:ext cx="625874" cy="150681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33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rPr>
                                        <w:b/>
                                        <w:color w:val="181717"/>
                                        <w:sz w:val="19"/>
                                      </w:rPr>
                                      <w:t>Remarks</w:t>
                                    </w:r>
                                  </w:p>
                                </w:txbxContent>
                              </wps:txbx>
                              <wps:bodyPr lIns="0" rIns="0" tIns="0" bIns="0" vert="horz">
                                <a:prstTxWarp prst="textNoShape"/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2" filled="f" stroked="f" style="margin-left:0.0pt;margin-top:0.0pt;width:8.92pt;height:37.05pt;mso-wrap-distance-left:0.0pt;mso-wrap-distance-right:0.0pt;visibility:visible;" coordsize="113294,470582">
                      <v:rect id="1033" filled="f" stroked="f" style="position:absolute;left:-237595;top:82305;width:625874;height:150681;z-index:2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b/>
                                  <w:color w:val="181717"/>
                                  <w:sz w:val="19"/>
                                </w:rPr>
                                <w:t>Remarks</w:t>
                              </w:r>
                            </w:p>
                          </w:txbxContent>
                        </v:textbox>
                      </v:rect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</w:rPr>
            </w:r>
            <w:r>
              <w:rPr>
                <w:noProof/>
              </w:rPr>
            </w: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29"/>
              <w:rPr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 w:right="104"/>
              <w:rPr/>
            </w:pPr>
            <w:r>
              <w:rPr>
                <w:color w:val="181717"/>
                <w:sz w:val="19"/>
              </w:rPr>
              <w:t>listening, reading words, comprehension, fluency ,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blend sounds to read words fluently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</w:t>
            </w:r>
            <w:r>
              <w:rPr>
                <w:color w:val="181717"/>
                <w:sz w:val="19"/>
              </w:rPr>
              <w:t xml:space="preserve"> connected text fluently.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listening to teacher read aloud story and answer questions for comprehension.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know about a rainy day?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bookmarkStart w:id="0" w:name="_GoBack"/>
          <w:bookmarkEnd w:id="0"/>
          <w:p>
            <w:pPr>
              <w:pStyle w:val="style0"/>
              <w:numPr>
                <w:ilvl w:val="0"/>
                <w:numId w:val="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blend words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and sound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 and story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answer questions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make sentences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</w:t>
            </w:r>
            <w:r>
              <w:rPr>
                <w:color w:val="181717"/>
                <w:sz w:val="19"/>
              </w:rPr>
              <w:t>Pg.54 Letter</w:t>
            </w:r>
            <w:r>
              <w:rPr>
                <w:color w:val="181717"/>
                <w:sz w:val="19"/>
              </w:rPr>
              <w:t xml:space="preserve"> cards, pocket chart.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79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45"/>
              <w:rPr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 xml:space="preserve">(Weather and our environment) 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 w:right="16"/>
              <w:rPr/>
            </w:pPr>
            <w:r>
              <w:rPr>
                <w:color w:val="181717"/>
                <w:sz w:val="19"/>
              </w:rPr>
              <w:t>Attentive listening, reading words,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segment words for fluency 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names and sounds of letter; </w:t>
            </w:r>
            <w:r>
              <w:rPr>
                <w:color w:val="181717"/>
                <w:sz w:val="19"/>
              </w:rPr>
              <w:t>ng</w:t>
            </w:r>
            <w:r>
              <w:rPr>
                <w:color w:val="181717"/>
                <w:sz w:val="19"/>
              </w:rPr>
              <w:t xml:space="preserve">, </w:t>
            </w:r>
            <w:r>
              <w:rPr>
                <w:color w:val="181717"/>
                <w:sz w:val="19"/>
              </w:rPr>
              <w:t>ing</w:t>
            </w:r>
            <w:r>
              <w:rPr>
                <w:color w:val="181717"/>
                <w:sz w:val="19"/>
              </w:rPr>
              <w:t xml:space="preserve"> for fluency 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write words correctly for self-expression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present continuous tense correctly in sentences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segment words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identify name and sound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read words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words and sentences• review meaning of words.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</w:t>
            </w:r>
            <w:r>
              <w:rPr>
                <w:color w:val="181717"/>
                <w:sz w:val="19"/>
              </w:rPr>
              <w:t>Pg.54 Letter</w:t>
            </w:r>
            <w:r>
              <w:rPr>
                <w:color w:val="181717"/>
                <w:sz w:val="19"/>
              </w:rPr>
              <w:t xml:space="preserve"> cards, pocket chart.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29"/>
              <w:rPr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 w:right="37"/>
              <w:rPr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the names and sounds of letters; w, </w:t>
            </w:r>
            <w:r>
              <w:rPr>
                <w:color w:val="181717"/>
                <w:sz w:val="19"/>
              </w:rPr>
              <w:t>ll</w:t>
            </w:r>
            <w:r>
              <w:rPr>
                <w:color w:val="181717"/>
                <w:sz w:val="19"/>
              </w:rPr>
              <w:t xml:space="preserve">, </w:t>
            </w:r>
            <w:r>
              <w:rPr>
                <w:color w:val="181717"/>
                <w:sz w:val="19"/>
              </w:rPr>
              <w:t>ng</w:t>
            </w:r>
            <w:r>
              <w:rPr>
                <w:color w:val="181717"/>
                <w:sz w:val="19"/>
              </w:rPr>
              <w:t xml:space="preserve"> for fluency 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enjoy blending sounds to read words for fluency 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present continuous tense correctly in sentences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are you doing?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 /</w:t>
            </w:r>
            <w:r>
              <w:rPr>
                <w:color w:val="181717"/>
                <w:sz w:val="19"/>
              </w:rPr>
              <w:t>ng</w:t>
            </w:r>
            <w:r>
              <w:rPr>
                <w:color w:val="181717"/>
                <w:sz w:val="19"/>
              </w:rPr>
              <w:t>/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discuss meaning of vocabulary words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present continuous tense correctly in sentences.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Pg.55 Letter cards, pocket chart.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79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29"/>
              <w:rPr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 w:right="104"/>
              <w:rPr/>
            </w:pPr>
            <w:r>
              <w:rPr>
                <w:color w:val="181717"/>
                <w:sz w:val="19"/>
              </w:rPr>
              <w:t>listening, reading words, comprehension, fluency ,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names and sounds of letters; </w:t>
            </w:r>
            <w:r>
              <w:rPr>
                <w:color w:val="181717"/>
                <w:sz w:val="19"/>
              </w:rPr>
              <w:t>ll</w:t>
            </w:r>
            <w:r>
              <w:rPr>
                <w:color w:val="181717"/>
                <w:sz w:val="19"/>
              </w:rPr>
              <w:t xml:space="preserve"> and </w:t>
            </w:r>
            <w:r>
              <w:rPr>
                <w:color w:val="181717"/>
                <w:sz w:val="19"/>
              </w:rPr>
              <w:t>ss</w:t>
            </w:r>
            <w:r>
              <w:rPr>
                <w:color w:val="181717"/>
                <w:sz w:val="19"/>
              </w:rPr>
              <w:t xml:space="preserve">, </w:t>
            </w:r>
            <w:r>
              <w:rPr>
                <w:color w:val="181717"/>
                <w:sz w:val="19"/>
              </w:rPr>
              <w:t>ng</w:t>
            </w:r>
            <w:r>
              <w:rPr>
                <w:color w:val="181717"/>
                <w:sz w:val="19"/>
              </w:rPr>
              <w:t xml:space="preserve"> for fluency 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</w:t>
            </w:r>
            <w:r>
              <w:rPr>
                <w:color w:val="181717"/>
                <w:sz w:val="19"/>
              </w:rPr>
              <w:t xml:space="preserve"> connected text </w:t>
            </w:r>
            <w:r>
              <w:rPr>
                <w:color w:val="181717"/>
                <w:sz w:val="19"/>
              </w:rPr>
              <w:t>fl</w:t>
            </w:r>
            <w:r>
              <w:rPr>
                <w:color w:val="181717"/>
                <w:sz w:val="19"/>
              </w:rPr>
              <w:t xml:space="preserve"> </w:t>
            </w:r>
            <w:r>
              <w:rPr>
                <w:color w:val="181717"/>
                <w:sz w:val="19"/>
              </w:rPr>
              <w:t>uently</w:t>
            </w:r>
            <w:r>
              <w:rPr>
                <w:color w:val="181717"/>
                <w:sz w:val="19"/>
              </w:rPr>
              <w:t>.</w:t>
            </w:r>
          </w:p>
          <w:p>
            <w:pPr>
              <w:pStyle w:val="style0"/>
              <w:numPr>
                <w:ilvl w:val="0"/>
                <w:numId w:val="4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listen</w:t>
            </w:r>
            <w:r>
              <w:rPr>
                <w:color w:val="181717"/>
                <w:sz w:val="19"/>
              </w:rPr>
              <w:t xml:space="preserve"> to teacher read aloud story and answer questions for enjoyment and comprehension. 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can you see in the picture?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blend sounds to say words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identify letter names and sounds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 xml:space="preserve">read connected text </w:t>
            </w:r>
            <w:r>
              <w:rPr>
                <w:color w:val="181717"/>
                <w:sz w:val="19"/>
              </w:rPr>
              <w:t>fl</w:t>
            </w:r>
            <w:r>
              <w:rPr>
                <w:color w:val="181717"/>
                <w:sz w:val="19"/>
              </w:rPr>
              <w:t xml:space="preserve"> </w:t>
            </w:r>
            <w:r>
              <w:rPr>
                <w:color w:val="181717"/>
                <w:sz w:val="19"/>
              </w:rPr>
              <w:t>uently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16"/>
              <w:rPr/>
            </w:pPr>
            <w:r>
              <w:rPr>
                <w:color w:val="181717"/>
                <w:sz w:val="19"/>
              </w:rPr>
              <w:t>review</w:t>
            </w:r>
            <w:r>
              <w:rPr>
                <w:color w:val="181717"/>
                <w:sz w:val="19"/>
              </w:rPr>
              <w:t xml:space="preserve"> meaning of vocabulary words • listen to a text and answer questions. </w:t>
            </w:r>
          </w:p>
          <w:p>
            <w:pPr>
              <w:pStyle w:val="style0"/>
              <w:numPr>
                <w:ilvl w:val="0"/>
                <w:numId w:val="5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write sentences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Pg.56 Letter cards, pocket chart.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79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29"/>
              <w:rPr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 w:right="37"/>
              <w:rPr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sounds for fluency 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the names and sounds of letters; </w:t>
            </w:r>
            <w:r>
              <w:rPr>
                <w:color w:val="181717"/>
                <w:sz w:val="19"/>
              </w:rPr>
              <w:t>ng</w:t>
            </w:r>
            <w:r>
              <w:rPr>
                <w:color w:val="181717"/>
                <w:sz w:val="19"/>
              </w:rPr>
              <w:t xml:space="preserve"> for fluency 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explain the meaning of new words in a variety of context </w:t>
            </w:r>
          </w:p>
          <w:p>
            <w:pPr>
              <w:pStyle w:val="style0"/>
              <w:numPr>
                <w:ilvl w:val="0"/>
                <w:numId w:val="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present continuous tense correctly in sentences.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are you doing?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 /</w:t>
            </w:r>
            <w:r>
              <w:rPr>
                <w:color w:val="181717"/>
                <w:sz w:val="19"/>
              </w:rPr>
              <w:t>ng</w:t>
            </w:r>
            <w:r>
              <w:rPr>
                <w:color w:val="181717"/>
                <w:sz w:val="19"/>
              </w:rPr>
              <w:t>/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discuss meaning of vocabulary words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>
            <w:pPr>
              <w:pStyle w:val="style0"/>
              <w:numPr>
                <w:ilvl w:val="0"/>
                <w:numId w:val="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present continuous tense correctly in sentences.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Pg.57 Letter cards, pocket chart.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79"/>
              <w:rPr/>
            </w:pPr>
            <w:r>
              <w:rPr>
                <w:color w:val="181717"/>
                <w:sz w:val="19"/>
              </w:rPr>
              <w:t xml:space="preserve">Checklists Written and oral exercises </w:t>
            </w:r>
            <w:r>
              <w:rPr>
                <w:color w:val="181717"/>
                <w:sz w:val="19"/>
              </w:rPr>
              <w:t>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29"/>
              <w:rPr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 w:right="104"/>
              <w:rPr/>
            </w:pPr>
            <w:r>
              <w:rPr>
                <w:color w:val="181717"/>
                <w:sz w:val="19"/>
              </w:rPr>
              <w:t>listening, reading words, comprehension, fluency ,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blend sounds to read words fluently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</w:t>
            </w:r>
            <w:r>
              <w:rPr>
                <w:color w:val="181717"/>
                <w:sz w:val="19"/>
              </w:rPr>
              <w:t xml:space="preserve"> connected text fluently.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listening to teacher read aloud story and answer questions for comprehension.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know about a rainy day?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blend words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and sound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 and story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answer questions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make sentences</w:t>
            </w:r>
          </w:p>
          <w:p>
            <w:pPr>
              <w:pStyle w:val="style0"/>
              <w:numPr>
                <w:ilvl w:val="0"/>
                <w:numId w:val="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Pg.58 Letter cards, pocket chart.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79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45"/>
              <w:rPr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 xml:space="preserve">(Weather and our environment) 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 w:right="16"/>
              <w:rPr/>
            </w:pPr>
            <w:r>
              <w:rPr>
                <w:color w:val="181717"/>
                <w:sz w:val="19"/>
              </w:rPr>
              <w:t>Attentive listening, reading words,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segment words for fluency 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names and sounds of letter; </w:t>
            </w:r>
            <w:r>
              <w:rPr>
                <w:color w:val="181717"/>
                <w:sz w:val="19"/>
              </w:rPr>
              <w:t>ng</w:t>
            </w:r>
            <w:r>
              <w:rPr>
                <w:color w:val="181717"/>
                <w:sz w:val="19"/>
              </w:rPr>
              <w:t xml:space="preserve">, </w:t>
            </w:r>
            <w:r>
              <w:rPr>
                <w:color w:val="181717"/>
                <w:sz w:val="19"/>
              </w:rPr>
              <w:t>ing</w:t>
            </w:r>
            <w:r>
              <w:rPr>
                <w:color w:val="181717"/>
                <w:sz w:val="19"/>
              </w:rPr>
              <w:t xml:space="preserve"> for fluency 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write words correctly for self-expression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present continuous tense correctly in sentences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segment words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identify name and sound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read words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words and sentences• review meaning of words.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Pg.59 Letter cards, pocket chart.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29"/>
              <w:rPr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 w:right="37"/>
              <w:rPr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the names and sounds of letters; w, </w:t>
            </w:r>
            <w:r>
              <w:rPr>
                <w:color w:val="181717"/>
                <w:sz w:val="19"/>
              </w:rPr>
              <w:t>ll</w:t>
            </w:r>
            <w:r>
              <w:rPr>
                <w:color w:val="181717"/>
                <w:sz w:val="19"/>
              </w:rPr>
              <w:t xml:space="preserve">, </w:t>
            </w:r>
            <w:r>
              <w:rPr>
                <w:color w:val="181717"/>
                <w:sz w:val="19"/>
              </w:rPr>
              <w:t>ng</w:t>
            </w:r>
            <w:r>
              <w:rPr>
                <w:color w:val="181717"/>
                <w:sz w:val="19"/>
              </w:rPr>
              <w:t xml:space="preserve"> for fluency 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enjoy blending sounds to read words for fluency 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present continuous tense correctly in sentences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are you doing?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 /</w:t>
            </w:r>
            <w:r>
              <w:rPr>
                <w:color w:val="181717"/>
                <w:sz w:val="19"/>
              </w:rPr>
              <w:t>ng</w:t>
            </w:r>
            <w:r>
              <w:rPr>
                <w:color w:val="181717"/>
                <w:sz w:val="19"/>
              </w:rPr>
              <w:t>/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discuss meaning of vocabulary words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present continuous tense correctly in sentences.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Pg.60 Letter cards, pocket chart.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79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listening, reading words, Grammar, comprehension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16"/>
              <w:ind w:right="8" w:hanging="115"/>
              <w:rPr/>
            </w:pPr>
            <w:r>
              <w:rPr>
                <w:color w:val="181717"/>
                <w:sz w:val="19"/>
              </w:rPr>
              <w:t xml:space="preserve">identify the names and sounds of letters; w, </w:t>
            </w:r>
            <w:r>
              <w:rPr>
                <w:color w:val="181717"/>
                <w:sz w:val="19"/>
              </w:rPr>
              <w:t>ll</w:t>
            </w:r>
            <w:r>
              <w:rPr>
                <w:color w:val="181717"/>
                <w:sz w:val="19"/>
              </w:rPr>
              <w:t xml:space="preserve"> for fluency 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16"/>
              <w:ind w:right="8" w:hanging="115"/>
              <w:rPr/>
            </w:pPr>
            <w:r>
              <w:rPr>
                <w:color w:val="181717"/>
                <w:sz w:val="19"/>
              </w:rPr>
              <w:t xml:space="preserve">blend sounds to read words for fluency and enjoyment 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16"/>
              <w:ind w:right="8" w:hanging="115"/>
              <w:rPr/>
            </w:pPr>
            <w:r>
              <w:rPr>
                <w:color w:val="181717"/>
                <w:sz w:val="19"/>
              </w:rPr>
              <w:t xml:space="preserve">explain the meaning of new words and use them in meaningful sentences in a variety of context 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59"/>
              <w:ind w:right="8"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simple past tense correctly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did you do before coming to school?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1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 /l/, in words</w:t>
            </w:r>
          </w:p>
          <w:p>
            <w:pPr>
              <w:pStyle w:val="style0"/>
              <w:numPr>
                <w:ilvl w:val="0"/>
                <w:numId w:val="1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>
            <w:pPr>
              <w:pStyle w:val="style0"/>
              <w:numPr>
                <w:ilvl w:val="0"/>
                <w:numId w:val="1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discuss meaning and make sentences using vocabulary words</w:t>
            </w:r>
          </w:p>
          <w:p>
            <w:pPr>
              <w:pStyle w:val="style0"/>
              <w:numPr>
                <w:ilvl w:val="0"/>
                <w:numId w:val="1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>
            <w:pPr>
              <w:pStyle w:val="style0"/>
              <w:numPr>
                <w:ilvl w:val="0"/>
                <w:numId w:val="1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fi</w:t>
            </w:r>
            <w:r>
              <w:rPr>
                <w:color w:val="181717"/>
                <w:sz w:val="19"/>
              </w:rPr>
              <w:t xml:space="preserve"> </w:t>
            </w:r>
            <w:r>
              <w:rPr>
                <w:color w:val="181717"/>
                <w:sz w:val="19"/>
              </w:rPr>
              <w:t>ll</w:t>
            </w:r>
            <w:r>
              <w:rPr>
                <w:color w:val="181717"/>
                <w:sz w:val="19"/>
              </w:rPr>
              <w:t xml:space="preserve"> in the blank spaces.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120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Pg.61 Letter cards and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spacing w:lineRule="auto" w:line="216"/>
              <w:ind w:left="23" w:right="8"/>
              <w:rPr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comprehension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names and sounds of letters; </w:t>
            </w:r>
            <w:r>
              <w:rPr>
                <w:color w:val="181717"/>
                <w:sz w:val="19"/>
              </w:rPr>
              <w:t>ll</w:t>
            </w:r>
            <w:r>
              <w:rPr>
                <w:color w:val="181717"/>
                <w:sz w:val="19"/>
              </w:rPr>
              <w:t xml:space="preserve"> and w, j for fluency 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read connected text for fluency 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listening to teacher read aloud story and answer questions for comprehension. 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know about the clean handkerchief?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14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blend words</w:t>
            </w:r>
          </w:p>
          <w:p>
            <w:pPr>
              <w:pStyle w:val="style0"/>
              <w:numPr>
                <w:ilvl w:val="0"/>
                <w:numId w:val="14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identify letter names and sounds</w:t>
            </w:r>
          </w:p>
          <w:p>
            <w:pPr>
              <w:pStyle w:val="style0"/>
              <w:numPr>
                <w:ilvl w:val="0"/>
                <w:numId w:val="14"/>
              </w:numPr>
              <w:spacing w:lineRule="auto" w:line="216"/>
              <w:rPr/>
            </w:pPr>
            <w:r>
              <w:rPr>
                <w:color w:val="181717"/>
                <w:sz w:val="19"/>
              </w:rPr>
              <w:t>read words and story• answer questions</w:t>
            </w:r>
          </w:p>
          <w:p>
            <w:pPr>
              <w:pStyle w:val="style0"/>
              <w:numPr>
                <w:ilvl w:val="0"/>
                <w:numId w:val="14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Pg.62 Letter cards and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10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spacing w:lineRule="auto" w:line="216"/>
              <w:ind w:left="23" w:right="8"/>
              <w:rPr/>
            </w:pPr>
            <w:r>
              <w:rPr>
                <w:color w:val="181717"/>
                <w:sz w:val="19"/>
              </w:rPr>
              <w:t xml:space="preserve">Attentive listening, reading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words, fluency , grammar, comprehension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the names and sounds of letters; w, </w:t>
            </w:r>
            <w:r>
              <w:rPr>
                <w:color w:val="181717"/>
                <w:sz w:val="19"/>
              </w:rPr>
              <w:t>ll</w:t>
            </w:r>
            <w:r>
              <w:rPr>
                <w:color w:val="181717"/>
                <w:sz w:val="19"/>
              </w:rPr>
              <w:t xml:space="preserve"> for fluency 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explain the meaning of new words in a variety of context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simple past tense correctly in sentences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 w:right="244"/>
              <w:rPr/>
            </w:pPr>
            <w:r>
              <w:rPr>
                <w:color w:val="181717"/>
                <w:sz w:val="19"/>
              </w:rPr>
              <w:t>What do you know about dirty classroom?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Learners to: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discuss meaning of vocabulary words 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read common words 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simple past tense correctly in sentences.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Pg.63 Letter cards and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10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 xml:space="preserve">(Hygiene) </w:t>
            </w:r>
          </w:p>
        </w:tc>
        <w:tc>
          <w:tcPr>
            <w:tcW w:w="1802" w:type="dxa"/>
            <w:tcBorders/>
          </w:tcPr>
          <w:p>
            <w:pPr>
              <w:pStyle w:val="style0"/>
              <w:spacing w:lineRule="auto" w:line="216"/>
              <w:ind w:left="23" w:right="8"/>
              <w:rPr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comprehension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7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names and sounds of letters; L and </w:t>
            </w:r>
            <w:r>
              <w:rPr>
                <w:color w:val="181717"/>
                <w:sz w:val="19"/>
              </w:rPr>
              <w:t>ss</w:t>
            </w:r>
            <w:r>
              <w:rPr>
                <w:color w:val="181717"/>
                <w:sz w:val="19"/>
              </w:rPr>
              <w:t xml:space="preserve"> for fluency </w:t>
            </w:r>
          </w:p>
          <w:p>
            <w:pPr>
              <w:pStyle w:val="style0"/>
              <w:numPr>
                <w:ilvl w:val="0"/>
                <w:numId w:val="1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</w:t>
            </w:r>
            <w:r>
              <w:rPr>
                <w:color w:val="181717"/>
                <w:sz w:val="19"/>
              </w:rPr>
              <w:t xml:space="preserve"> connected text for fluency .</w:t>
            </w:r>
          </w:p>
          <w:p>
            <w:pPr>
              <w:pStyle w:val="style0"/>
              <w:numPr>
                <w:ilvl w:val="0"/>
                <w:numId w:val="1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listen</w:t>
            </w:r>
            <w:r>
              <w:rPr>
                <w:color w:val="181717"/>
                <w:sz w:val="19"/>
              </w:rPr>
              <w:t xml:space="preserve"> to teacher read aloud story and answer questions for enjoyment and comprehension. 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know about a dentist?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18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blend sounds to say words</w:t>
            </w:r>
          </w:p>
          <w:p>
            <w:pPr>
              <w:pStyle w:val="style0"/>
              <w:numPr>
                <w:ilvl w:val="0"/>
                <w:numId w:val="18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identify letter names and sounds</w:t>
            </w:r>
          </w:p>
          <w:p>
            <w:pPr>
              <w:pStyle w:val="style0"/>
              <w:numPr>
                <w:ilvl w:val="0"/>
                <w:numId w:val="18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 xml:space="preserve">read connected text </w:t>
            </w:r>
          </w:p>
          <w:p>
            <w:pPr>
              <w:pStyle w:val="style0"/>
              <w:numPr>
                <w:ilvl w:val="0"/>
                <w:numId w:val="18"/>
              </w:numPr>
              <w:spacing w:lineRule="auto" w:line="216"/>
              <w:rPr/>
            </w:pPr>
            <w:r>
              <w:rPr>
                <w:color w:val="181717"/>
                <w:sz w:val="19"/>
              </w:rPr>
              <w:t>review</w:t>
            </w:r>
            <w:r>
              <w:rPr>
                <w:color w:val="181717"/>
                <w:sz w:val="19"/>
              </w:rPr>
              <w:t xml:space="preserve"> meaning of vocabulary • listen to a text and answer questions. </w:t>
            </w:r>
          </w:p>
          <w:p>
            <w:pPr>
              <w:pStyle w:val="style0"/>
              <w:numPr>
                <w:ilvl w:val="0"/>
                <w:numId w:val="18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Pg.64 Letter cards and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10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spacing w:lineRule="auto" w:line="216"/>
              <w:ind w:left="23"/>
              <w:rPr/>
            </w:pPr>
            <w:r>
              <w:rPr>
                <w:color w:val="181717"/>
                <w:sz w:val="19"/>
              </w:rPr>
              <w:t>Reading and 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 w:right="26"/>
              <w:rPr/>
            </w:pPr>
            <w:r>
              <w:rPr>
                <w:color w:val="181717"/>
                <w:sz w:val="19"/>
              </w:rPr>
              <w:t>Attentive listening, reading words,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names and sounds of letter; </w:t>
            </w:r>
            <w:r>
              <w:rPr>
                <w:color w:val="181717"/>
                <w:sz w:val="19"/>
              </w:rPr>
              <w:t>ss</w:t>
            </w:r>
            <w:r>
              <w:rPr>
                <w:color w:val="181717"/>
                <w:sz w:val="19"/>
              </w:rPr>
              <w:t xml:space="preserve">, </w:t>
            </w:r>
            <w:r>
              <w:rPr>
                <w:color w:val="181717"/>
                <w:sz w:val="19"/>
              </w:rPr>
              <w:t>ll</w:t>
            </w:r>
            <w:r>
              <w:rPr>
                <w:color w:val="181717"/>
                <w:sz w:val="19"/>
              </w:rPr>
              <w:t xml:space="preserve"> for fluency 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write words correctly for effective communication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demonstrate meaning of vocabulary words in a variety of context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simple past tense in sentences correctly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segment the words 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say letter names and sounds 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 words from dictation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review vocabulary 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make</w:t>
            </w:r>
            <w:r>
              <w:rPr>
                <w:color w:val="181717"/>
                <w:sz w:val="19"/>
              </w:rPr>
              <w:t xml:space="preserve"> sentences using simple past tense. 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Pg.65</w:t>
            </w:r>
            <w:r>
              <w:rPr>
                <w:color w:val="181717"/>
                <w:sz w:val="19"/>
              </w:rPr>
              <w:t xml:space="preserve"> Letter cards and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10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29"/>
              <w:rPr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(Weather and our environment)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 w:right="37"/>
              <w:rPr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the names and sounds of letters; w, </w:t>
            </w:r>
            <w:r>
              <w:rPr>
                <w:color w:val="181717"/>
                <w:sz w:val="19"/>
              </w:rPr>
              <w:t>ll</w:t>
            </w:r>
            <w:r>
              <w:rPr>
                <w:color w:val="181717"/>
                <w:sz w:val="19"/>
              </w:rPr>
              <w:t xml:space="preserve">, </w:t>
            </w:r>
            <w:r>
              <w:rPr>
                <w:color w:val="181717"/>
                <w:sz w:val="19"/>
              </w:rPr>
              <w:t>ng</w:t>
            </w:r>
            <w:r>
              <w:rPr>
                <w:color w:val="181717"/>
                <w:sz w:val="19"/>
              </w:rPr>
              <w:t xml:space="preserve"> for fluency 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enjoy blending sounds to read words for fluency 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present continuous tense correctly in sentences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are you doing?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 /</w:t>
            </w:r>
            <w:r>
              <w:rPr>
                <w:color w:val="181717"/>
                <w:sz w:val="19"/>
              </w:rPr>
              <w:t>ng</w:t>
            </w:r>
            <w:r>
              <w:rPr>
                <w:color w:val="181717"/>
                <w:sz w:val="19"/>
              </w:rPr>
              <w:t>/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discuss meaning of vocabulary words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present continuous tense correctly in sentences.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Pg.66</w:t>
            </w:r>
            <w:r>
              <w:rPr>
                <w:color w:val="181717"/>
                <w:sz w:val="19"/>
              </w:rPr>
              <w:t xml:space="preserve"> Letter cards, pocket chart.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79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listening, reading words, Grammar, comprehension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16"/>
              <w:ind w:right="8" w:hanging="115"/>
              <w:rPr/>
            </w:pPr>
            <w:r>
              <w:rPr>
                <w:color w:val="181717"/>
                <w:sz w:val="19"/>
              </w:rPr>
              <w:t xml:space="preserve">identify the names and sounds of letters; w, </w:t>
            </w:r>
            <w:r>
              <w:rPr>
                <w:color w:val="181717"/>
                <w:sz w:val="19"/>
              </w:rPr>
              <w:t>ll</w:t>
            </w:r>
            <w:r>
              <w:rPr>
                <w:color w:val="181717"/>
                <w:sz w:val="19"/>
              </w:rPr>
              <w:t xml:space="preserve"> for fluency 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16"/>
              <w:ind w:right="8" w:hanging="115"/>
              <w:rPr/>
            </w:pPr>
            <w:r>
              <w:rPr>
                <w:color w:val="181717"/>
                <w:sz w:val="19"/>
              </w:rPr>
              <w:t xml:space="preserve">blend sounds to read words for fluency and enjoyment 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16"/>
              <w:ind w:right="8" w:hanging="115"/>
              <w:rPr/>
            </w:pPr>
            <w:r>
              <w:rPr>
                <w:color w:val="181717"/>
                <w:sz w:val="19"/>
              </w:rPr>
              <w:t xml:space="preserve">explain the meaning of new words and use them in meaningful sentences in a variety of context </w:t>
            </w:r>
          </w:p>
          <w:p>
            <w:pPr>
              <w:pStyle w:val="style0"/>
              <w:numPr>
                <w:ilvl w:val="0"/>
                <w:numId w:val="11"/>
              </w:numPr>
              <w:spacing w:lineRule="auto" w:line="259"/>
              <w:ind w:right="8"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simple past tense correctly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did you do before coming to school?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1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 /l/, in words</w:t>
            </w:r>
          </w:p>
          <w:p>
            <w:pPr>
              <w:pStyle w:val="style0"/>
              <w:numPr>
                <w:ilvl w:val="0"/>
                <w:numId w:val="1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>
            <w:pPr>
              <w:pStyle w:val="style0"/>
              <w:numPr>
                <w:ilvl w:val="0"/>
                <w:numId w:val="1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discuss meaning and make sentences using vocabulary words</w:t>
            </w:r>
          </w:p>
          <w:p>
            <w:pPr>
              <w:pStyle w:val="style0"/>
              <w:numPr>
                <w:ilvl w:val="0"/>
                <w:numId w:val="1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>
            <w:pPr>
              <w:pStyle w:val="style0"/>
              <w:numPr>
                <w:ilvl w:val="0"/>
                <w:numId w:val="1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fi</w:t>
            </w:r>
            <w:r>
              <w:rPr>
                <w:color w:val="181717"/>
                <w:sz w:val="19"/>
              </w:rPr>
              <w:t xml:space="preserve"> </w:t>
            </w:r>
            <w:r>
              <w:rPr>
                <w:color w:val="181717"/>
                <w:sz w:val="19"/>
              </w:rPr>
              <w:t>ll</w:t>
            </w:r>
            <w:r>
              <w:rPr>
                <w:color w:val="181717"/>
                <w:sz w:val="19"/>
              </w:rPr>
              <w:t xml:space="preserve"> in the blank spaces.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120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Pg.67</w:t>
            </w:r>
            <w:r>
              <w:rPr>
                <w:color w:val="181717"/>
                <w:sz w:val="19"/>
              </w:rPr>
              <w:t xml:space="preserve"> Letter cards and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spacing w:lineRule="auto" w:line="216"/>
              <w:ind w:left="23" w:right="8"/>
              <w:rPr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comprehension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names and sounds of letters; </w:t>
            </w:r>
            <w:r>
              <w:rPr>
                <w:color w:val="181717"/>
                <w:sz w:val="19"/>
              </w:rPr>
              <w:t>ll</w:t>
            </w:r>
            <w:r>
              <w:rPr>
                <w:color w:val="181717"/>
                <w:sz w:val="19"/>
              </w:rPr>
              <w:t xml:space="preserve"> and w, j for fluency 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read connected text for fluency </w:t>
            </w:r>
          </w:p>
          <w:p>
            <w:pPr>
              <w:pStyle w:val="style0"/>
              <w:numPr>
                <w:ilvl w:val="0"/>
                <w:numId w:val="1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listening to teacher read aloud story and answer questions for comprehension. 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know about the clean handkerchief?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14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blend words</w:t>
            </w:r>
          </w:p>
          <w:p>
            <w:pPr>
              <w:pStyle w:val="style0"/>
              <w:numPr>
                <w:ilvl w:val="0"/>
                <w:numId w:val="14"/>
              </w:numPr>
              <w:spacing w:lineRule="auto" w:line="259"/>
              <w:rPr/>
            </w:pPr>
            <w:r>
              <w:rPr>
                <w:color w:val="181717"/>
                <w:sz w:val="19"/>
              </w:rPr>
              <w:t>identify letter names and sounds</w:t>
            </w:r>
          </w:p>
          <w:p>
            <w:pPr>
              <w:pStyle w:val="style0"/>
              <w:numPr>
                <w:ilvl w:val="0"/>
                <w:numId w:val="14"/>
              </w:numPr>
              <w:spacing w:lineRule="auto" w:line="216"/>
              <w:rPr/>
            </w:pPr>
            <w:r>
              <w:rPr>
                <w:color w:val="181717"/>
                <w:sz w:val="19"/>
              </w:rPr>
              <w:t>read words and story• answer questions</w:t>
            </w:r>
          </w:p>
          <w:p>
            <w:pPr>
              <w:pStyle w:val="style0"/>
              <w:spacing w:lineRule="auto" w:line="259"/>
              <w:ind w:left="23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Pg.68</w:t>
            </w:r>
            <w:r>
              <w:rPr>
                <w:color w:val="181717"/>
                <w:sz w:val="19"/>
              </w:rPr>
              <w:t xml:space="preserve"> Letter cards and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10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spacing w:lineRule="auto" w:line="216"/>
              <w:ind w:left="23" w:right="8"/>
              <w:rPr/>
            </w:pPr>
            <w:r>
              <w:rPr>
                <w:color w:val="181717"/>
                <w:sz w:val="19"/>
              </w:rPr>
              <w:t xml:space="preserve">Attentive listening, reading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words, fluency , grammar, comprehension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the names and sounds of letters; w, </w:t>
            </w:r>
            <w:r>
              <w:rPr>
                <w:color w:val="181717"/>
                <w:sz w:val="19"/>
              </w:rPr>
              <w:t>ll</w:t>
            </w:r>
            <w:r>
              <w:rPr>
                <w:color w:val="181717"/>
                <w:sz w:val="19"/>
              </w:rPr>
              <w:t xml:space="preserve"> for fluency 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explain the meaning of new words in a variety of context</w:t>
            </w:r>
          </w:p>
          <w:p>
            <w:pPr>
              <w:pStyle w:val="style0"/>
              <w:numPr>
                <w:ilvl w:val="0"/>
                <w:numId w:val="1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simple past tense correctly in sentences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 w:right="244"/>
              <w:rPr/>
            </w:pPr>
            <w:r>
              <w:rPr>
                <w:color w:val="181717"/>
                <w:sz w:val="19"/>
              </w:rPr>
              <w:t>What do you know about dirty classroom?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Learners to: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identify letter names and sounds to read words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discuss meaning of vocabulary words 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read common words 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>
            <w:pPr>
              <w:pStyle w:val="style0"/>
              <w:numPr>
                <w:ilvl w:val="0"/>
                <w:numId w:val="1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simple past tense correctly in sentences.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Pg.69</w:t>
            </w:r>
            <w:r>
              <w:rPr>
                <w:color w:val="181717"/>
                <w:sz w:val="19"/>
              </w:rPr>
              <w:t xml:space="preserve"> Letter cards and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10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spacing w:lineRule="auto" w:line="216"/>
              <w:ind w:left="23"/>
              <w:rPr/>
            </w:pPr>
            <w:r>
              <w:rPr>
                <w:color w:val="181717"/>
                <w:sz w:val="19"/>
              </w:rPr>
              <w:t>Reading and 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(Hygiene)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 w:right="26"/>
              <w:rPr/>
            </w:pPr>
            <w:r>
              <w:rPr>
                <w:color w:val="181717"/>
                <w:sz w:val="19"/>
              </w:rPr>
              <w:t>Attentive listening, reading words,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names and sounds of letter; </w:t>
            </w:r>
            <w:r>
              <w:rPr>
                <w:color w:val="181717"/>
                <w:sz w:val="19"/>
              </w:rPr>
              <w:t>ss</w:t>
            </w:r>
            <w:r>
              <w:rPr>
                <w:color w:val="181717"/>
                <w:sz w:val="19"/>
              </w:rPr>
              <w:t xml:space="preserve">, </w:t>
            </w:r>
            <w:r>
              <w:rPr>
                <w:color w:val="181717"/>
                <w:sz w:val="19"/>
              </w:rPr>
              <w:t>ll</w:t>
            </w:r>
            <w:r>
              <w:rPr>
                <w:color w:val="181717"/>
                <w:sz w:val="19"/>
              </w:rPr>
              <w:t xml:space="preserve"> for fluency 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write words correctly for effective communication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demonstrate meaning of vocabulary words in a variety of context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simple past tense in sentences correctly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segment the words 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say letter names and sounds 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 words from dictation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review vocabulary 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make</w:t>
            </w:r>
            <w:r>
              <w:rPr>
                <w:color w:val="181717"/>
                <w:sz w:val="19"/>
              </w:rPr>
              <w:t xml:space="preserve"> sentences using simple past tense. 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70 Letter cards and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10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comprehension,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vocabulary, grammar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explain meaning of new words for self-expression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construct sentences in pairs for self-expression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enjoy listening to teacher read aloud text for comprehension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this/that correctly in sentences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numPr>
                <w:ilvl w:val="0"/>
                <w:numId w:val="22"/>
              </w:numPr>
              <w:spacing w:lineRule="auto" w:line="216"/>
              <w:ind w:right="49" w:hanging="115"/>
              <w:rPr/>
            </w:pPr>
            <w:r>
              <w:rPr>
                <w:color w:val="181717"/>
                <w:sz w:val="19"/>
              </w:rPr>
              <w:t xml:space="preserve">Which words do you use to point at something? </w:t>
            </w:r>
          </w:p>
          <w:p>
            <w:pPr>
              <w:pStyle w:val="style0"/>
              <w:numPr>
                <w:ilvl w:val="0"/>
                <w:numId w:val="22"/>
              </w:numPr>
              <w:spacing w:lineRule="auto" w:line="259"/>
              <w:ind w:right="49" w:hanging="115"/>
              <w:rPr/>
            </w:pPr>
            <w:r>
              <w:rPr>
                <w:color w:val="181717"/>
                <w:sz w:val="19"/>
              </w:rPr>
              <w:t xml:space="preserve">What do we use to </w:t>
            </w:r>
            <w:r>
              <w:rPr>
                <w:color w:val="181717"/>
                <w:sz w:val="19"/>
              </w:rPr>
              <w:t>smell/ hear?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2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sing a song</w:t>
            </w:r>
          </w:p>
          <w:p>
            <w:pPr>
              <w:pStyle w:val="style0"/>
              <w:numPr>
                <w:ilvl w:val="0"/>
                <w:numId w:val="2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discuss vocabulary and make sentences in pairs</w:t>
            </w:r>
          </w:p>
          <w:p>
            <w:pPr>
              <w:pStyle w:val="style0"/>
              <w:numPr>
                <w:ilvl w:val="0"/>
                <w:numId w:val="2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>
            <w:pPr>
              <w:pStyle w:val="style0"/>
              <w:numPr>
                <w:ilvl w:val="0"/>
                <w:numId w:val="2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practice</w:t>
            </w:r>
            <w:r>
              <w:rPr>
                <w:color w:val="181717"/>
                <w:sz w:val="19"/>
              </w:rPr>
              <w:t xml:space="preserve"> using this/that correctly.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81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71 flash cards.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384"/>
              <w:rPr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Portfolio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comprehension, vocabulary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24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>
            <w:pPr>
              <w:pStyle w:val="style0"/>
              <w:numPr>
                <w:ilvl w:val="0"/>
                <w:numId w:val="24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make sentences in pairs with the vocabulary for self-expression</w:t>
            </w:r>
          </w:p>
          <w:p>
            <w:pPr>
              <w:pStyle w:val="style0"/>
              <w:numPr>
                <w:ilvl w:val="0"/>
                <w:numId w:val="24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listening to teacher read aloud text and answer questions for comprehension.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numPr>
                <w:ilvl w:val="0"/>
                <w:numId w:val="25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What do the pictures tell you about this story? </w:t>
            </w:r>
          </w:p>
          <w:p>
            <w:pPr>
              <w:pStyle w:val="style0"/>
              <w:numPr>
                <w:ilvl w:val="0"/>
                <w:numId w:val="2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What parts of the body do you know?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2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sing a song</w:t>
            </w:r>
          </w:p>
          <w:p>
            <w:pPr>
              <w:pStyle w:val="style0"/>
              <w:numPr>
                <w:ilvl w:val="0"/>
                <w:numId w:val="2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>
            <w:pPr>
              <w:pStyle w:val="style0"/>
              <w:numPr>
                <w:ilvl w:val="0"/>
                <w:numId w:val="2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review vocabulary and make sentences in pairs </w:t>
            </w:r>
          </w:p>
          <w:p>
            <w:pPr>
              <w:pStyle w:val="style0"/>
              <w:numPr>
                <w:ilvl w:val="0"/>
                <w:numId w:val="2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this/that to describe classroom objects.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81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72 </w:t>
            </w:r>
          </w:p>
          <w:p>
            <w:pPr>
              <w:pStyle w:val="style0"/>
              <w:ind w:left="23" w:right="81"/>
              <w:rPr/>
            </w:pPr>
            <w:r>
              <w:rPr>
                <w:color w:val="181717"/>
                <w:sz w:val="19"/>
              </w:rPr>
              <w:t>flash</w:t>
            </w:r>
            <w:r>
              <w:rPr>
                <w:color w:val="181717"/>
                <w:sz w:val="19"/>
              </w:rPr>
              <w:t xml:space="preserve"> cards.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384"/>
              <w:rPr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Portfolio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spacing w:lineRule="auto" w:line="216"/>
              <w:ind w:left="23"/>
              <w:rPr/>
            </w:pPr>
            <w:r>
              <w:rPr>
                <w:color w:val="181717"/>
                <w:sz w:val="19"/>
              </w:rPr>
              <w:t>Reading and 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Attentive listening, vocabulary, comprehension, grammar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explain meaning of new words for self-expression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enjoy listening to teacher read aloud text and answer questions for comprehension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this/that correctly in sentences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numPr>
                <w:ilvl w:val="0"/>
                <w:numId w:val="28"/>
              </w:numPr>
              <w:spacing w:lineRule="auto" w:line="216"/>
              <w:ind w:right="148" w:hanging="115"/>
              <w:jc w:val="both"/>
              <w:rPr/>
            </w:pPr>
            <w:r>
              <w:rPr>
                <w:color w:val="181717"/>
                <w:sz w:val="19"/>
              </w:rPr>
              <w:t xml:space="preserve">Which familiar words are in this story? </w:t>
            </w:r>
          </w:p>
          <w:p>
            <w:pPr>
              <w:pStyle w:val="style0"/>
              <w:numPr>
                <w:ilvl w:val="0"/>
                <w:numId w:val="28"/>
              </w:numPr>
              <w:spacing w:lineRule="auto" w:line="259"/>
              <w:ind w:right="148" w:hanging="115"/>
              <w:jc w:val="both"/>
              <w:rPr/>
            </w:pPr>
            <w:r>
              <w:rPr>
                <w:color w:val="181717"/>
                <w:sz w:val="19"/>
              </w:rPr>
              <w:t>What things can you see inside the classroom?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sing a song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listen to first  story reading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left="179" w:hanging="156"/>
              <w:rPr/>
            </w:pPr>
            <w:r>
              <w:rPr>
                <w:color w:val="181717"/>
                <w:sz w:val="19"/>
              </w:rPr>
              <w:t>discuss vocabulary and make sentences in pairs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left="179" w:hanging="156"/>
              <w:rPr/>
            </w:pPr>
            <w:r>
              <w:rPr>
                <w:color w:val="181717"/>
                <w:sz w:val="19"/>
              </w:rPr>
              <w:t>listen to second story reading and answer questions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practice</w:t>
            </w:r>
            <w:r>
              <w:rPr>
                <w:color w:val="181717"/>
                <w:sz w:val="19"/>
              </w:rPr>
              <w:t xml:space="preserve"> using this/that correctly.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8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73 flash cards.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384"/>
              <w:rPr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Portfolio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comprehension, vocabulary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use This… and That… in sentences correctly for effective communication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listening to teacher read aloud text and answer questions for comprehension.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numPr>
                <w:ilvl w:val="0"/>
                <w:numId w:val="31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What do you use to hold a pencil?</w:t>
            </w:r>
          </w:p>
          <w:p>
            <w:pPr>
              <w:pStyle w:val="style0"/>
              <w:numPr>
                <w:ilvl w:val="0"/>
                <w:numId w:val="3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Which part of the body do you know?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3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sing a song</w:t>
            </w:r>
          </w:p>
          <w:p>
            <w:pPr>
              <w:pStyle w:val="style0"/>
              <w:numPr>
                <w:ilvl w:val="0"/>
                <w:numId w:val="3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review vocabulary </w:t>
            </w:r>
          </w:p>
          <w:p>
            <w:pPr>
              <w:pStyle w:val="style0"/>
              <w:numPr>
                <w:ilvl w:val="0"/>
                <w:numId w:val="3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>
            <w:pPr>
              <w:pStyle w:val="style0"/>
              <w:numPr>
                <w:ilvl w:val="0"/>
                <w:numId w:val="3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this/that to describe body parts.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78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74 </w:t>
            </w:r>
          </w:p>
          <w:p>
            <w:pPr>
              <w:pStyle w:val="style0"/>
              <w:ind w:left="23" w:right="78"/>
              <w:rPr/>
            </w:pPr>
            <w:r>
              <w:rPr>
                <w:color w:val="181717"/>
                <w:sz w:val="19"/>
              </w:rPr>
              <w:t>flash</w:t>
            </w:r>
            <w:r>
              <w:rPr>
                <w:color w:val="181717"/>
                <w:sz w:val="19"/>
              </w:rPr>
              <w:t xml:space="preserve"> cards.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381"/>
              <w:rPr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Portfolio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Attentive listening, vocabulary, grammar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3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>
            <w:pPr>
              <w:pStyle w:val="style0"/>
              <w:numPr>
                <w:ilvl w:val="0"/>
                <w:numId w:val="3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use this/that in sentences correctly for effective communication</w:t>
            </w:r>
          </w:p>
          <w:p>
            <w:pPr>
              <w:pStyle w:val="style0"/>
              <w:numPr>
                <w:ilvl w:val="0"/>
                <w:numId w:val="3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telling stories about body parts for enjoyment.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numPr>
                <w:ilvl w:val="0"/>
                <w:numId w:val="34"/>
              </w:numPr>
              <w:spacing w:lineRule="auto" w:line="216"/>
              <w:ind w:right="178" w:hanging="115"/>
              <w:jc w:val="both"/>
              <w:rPr/>
            </w:pPr>
            <w:r>
              <w:rPr>
                <w:color w:val="181717"/>
                <w:sz w:val="19"/>
              </w:rPr>
              <w:t xml:space="preserve">How can you tell the meaning of new words? </w:t>
            </w:r>
          </w:p>
          <w:p>
            <w:pPr>
              <w:pStyle w:val="style0"/>
              <w:numPr>
                <w:ilvl w:val="0"/>
                <w:numId w:val="34"/>
              </w:numPr>
              <w:spacing w:lineRule="auto" w:line="259"/>
              <w:ind w:right="178" w:hanging="115"/>
              <w:jc w:val="both"/>
              <w:rPr/>
            </w:pPr>
            <w:r>
              <w:rPr>
                <w:color w:val="181717"/>
                <w:sz w:val="19"/>
              </w:rPr>
              <w:t xml:space="preserve">Which parts of the body have we learnt? 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sing a song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review vocabulary words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this/that to talk about classroom objects.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tell</w:t>
            </w:r>
            <w:r>
              <w:rPr>
                <w:color w:val="181717"/>
                <w:sz w:val="19"/>
              </w:rPr>
              <w:t xml:space="preserve"> stories about body parts.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draw</w:t>
            </w:r>
            <w:r>
              <w:rPr>
                <w:color w:val="181717"/>
                <w:sz w:val="19"/>
              </w:rPr>
              <w:t xml:space="preserve"> and label pictures of a boy and a goal.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75 </w:t>
            </w:r>
          </w:p>
          <w:p>
            <w:pPr>
              <w:pStyle w:val="style0"/>
              <w:ind w:left="23" w:right="205"/>
              <w:rPr/>
            </w:pPr>
            <w:r>
              <w:rPr>
                <w:color w:val="181717"/>
                <w:sz w:val="19"/>
              </w:rPr>
              <w:t>flash</w:t>
            </w:r>
            <w:r>
              <w:rPr>
                <w:color w:val="181717"/>
                <w:sz w:val="19"/>
              </w:rPr>
              <w:t xml:space="preserve"> cards.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381"/>
              <w:rPr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Portfolio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comprehension,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vocabulary, grammar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explain meaning of new words for self-expression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construct sentences in pairs for self-expression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enjoy listening to teacher read aloud text for comprehension</w:t>
            </w:r>
          </w:p>
          <w:p>
            <w:pPr>
              <w:pStyle w:val="style0"/>
              <w:numPr>
                <w:ilvl w:val="0"/>
                <w:numId w:val="2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this/that correctly in sentences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numPr>
                <w:ilvl w:val="0"/>
                <w:numId w:val="22"/>
              </w:numPr>
              <w:spacing w:lineRule="auto" w:line="216"/>
              <w:ind w:right="49" w:hanging="115"/>
              <w:rPr/>
            </w:pPr>
            <w:r>
              <w:rPr>
                <w:color w:val="181717"/>
                <w:sz w:val="19"/>
              </w:rPr>
              <w:t xml:space="preserve">Which words do you use to point at something? </w:t>
            </w:r>
          </w:p>
          <w:p>
            <w:pPr>
              <w:pStyle w:val="style0"/>
              <w:numPr>
                <w:ilvl w:val="0"/>
                <w:numId w:val="22"/>
              </w:numPr>
              <w:spacing w:lineRule="auto" w:line="259"/>
              <w:ind w:right="49" w:hanging="115"/>
              <w:rPr/>
            </w:pPr>
            <w:r>
              <w:rPr>
                <w:color w:val="181717"/>
                <w:sz w:val="19"/>
              </w:rPr>
              <w:t>What do we use to smell/ hear?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2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sing a song</w:t>
            </w:r>
          </w:p>
          <w:p>
            <w:pPr>
              <w:pStyle w:val="style0"/>
              <w:numPr>
                <w:ilvl w:val="0"/>
                <w:numId w:val="2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discuss vocabulary and make sentences in pairs</w:t>
            </w:r>
          </w:p>
          <w:p>
            <w:pPr>
              <w:pStyle w:val="style0"/>
              <w:numPr>
                <w:ilvl w:val="0"/>
                <w:numId w:val="2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>
            <w:pPr>
              <w:pStyle w:val="style0"/>
              <w:numPr>
                <w:ilvl w:val="0"/>
                <w:numId w:val="2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practice</w:t>
            </w:r>
            <w:r>
              <w:rPr>
                <w:color w:val="181717"/>
                <w:sz w:val="19"/>
              </w:rPr>
              <w:t xml:space="preserve"> using this/that correctly.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81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76 flash cards.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384"/>
              <w:rPr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Portfolio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comprehension, vocabulary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24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>
            <w:pPr>
              <w:pStyle w:val="style0"/>
              <w:numPr>
                <w:ilvl w:val="0"/>
                <w:numId w:val="24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make sentences in pairs with the vocabulary for self-expression</w:t>
            </w:r>
          </w:p>
          <w:p>
            <w:pPr>
              <w:pStyle w:val="style0"/>
              <w:numPr>
                <w:ilvl w:val="0"/>
                <w:numId w:val="24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listening to teacher read aloud text and answer questions for comprehension.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numPr>
                <w:ilvl w:val="0"/>
                <w:numId w:val="25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What do the pictures tell you about this story? </w:t>
            </w:r>
          </w:p>
          <w:p>
            <w:pPr>
              <w:pStyle w:val="style0"/>
              <w:numPr>
                <w:ilvl w:val="0"/>
                <w:numId w:val="2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What parts of the body do you know?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2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sing a song</w:t>
            </w:r>
          </w:p>
          <w:p>
            <w:pPr>
              <w:pStyle w:val="style0"/>
              <w:numPr>
                <w:ilvl w:val="0"/>
                <w:numId w:val="2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>
            <w:pPr>
              <w:pStyle w:val="style0"/>
              <w:numPr>
                <w:ilvl w:val="0"/>
                <w:numId w:val="2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review vocabulary and make sentences in pairs </w:t>
            </w:r>
          </w:p>
          <w:p>
            <w:pPr>
              <w:pStyle w:val="style0"/>
              <w:numPr>
                <w:ilvl w:val="0"/>
                <w:numId w:val="2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this/that to describe classroom objects.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81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77 </w:t>
            </w:r>
          </w:p>
          <w:p>
            <w:pPr>
              <w:pStyle w:val="style0"/>
              <w:ind w:left="23" w:right="81"/>
              <w:rPr/>
            </w:pPr>
            <w:r>
              <w:rPr>
                <w:color w:val="181717"/>
                <w:sz w:val="19"/>
              </w:rPr>
              <w:t>flash</w:t>
            </w:r>
            <w:r>
              <w:rPr>
                <w:color w:val="181717"/>
                <w:sz w:val="19"/>
              </w:rPr>
              <w:t xml:space="preserve"> cards.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384"/>
              <w:rPr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Portfolio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6</w:t>
            </w: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spacing w:lineRule="auto" w:line="216"/>
              <w:ind w:left="23"/>
              <w:rPr/>
            </w:pPr>
            <w:r>
              <w:rPr>
                <w:color w:val="181717"/>
                <w:sz w:val="19"/>
              </w:rPr>
              <w:t>Reading and 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Attentive listening, vocabulary, comprehension, grammar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explain meaning of new words for self-expression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enjoy listening to teacher read aloud text and answer questions for comprehension</w:t>
            </w:r>
          </w:p>
          <w:p>
            <w:pPr>
              <w:pStyle w:val="style0"/>
              <w:numPr>
                <w:ilvl w:val="0"/>
                <w:numId w:val="2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this/that correctly in sentences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numPr>
                <w:ilvl w:val="0"/>
                <w:numId w:val="28"/>
              </w:numPr>
              <w:spacing w:lineRule="auto" w:line="216"/>
              <w:ind w:right="148" w:hanging="115"/>
              <w:jc w:val="both"/>
              <w:rPr/>
            </w:pPr>
            <w:r>
              <w:rPr>
                <w:color w:val="181717"/>
                <w:sz w:val="19"/>
              </w:rPr>
              <w:t xml:space="preserve">Which familiar words are in this story? </w:t>
            </w:r>
          </w:p>
          <w:p>
            <w:pPr>
              <w:pStyle w:val="style0"/>
              <w:numPr>
                <w:ilvl w:val="0"/>
                <w:numId w:val="28"/>
              </w:numPr>
              <w:spacing w:lineRule="auto" w:line="259"/>
              <w:ind w:right="148" w:hanging="115"/>
              <w:jc w:val="both"/>
              <w:rPr/>
            </w:pPr>
            <w:r>
              <w:rPr>
                <w:color w:val="181717"/>
                <w:sz w:val="19"/>
              </w:rPr>
              <w:t>What things can you see inside the classroom?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sing a song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listen to first  story reading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left="179" w:hanging="156"/>
              <w:rPr/>
            </w:pPr>
            <w:r>
              <w:rPr>
                <w:color w:val="181717"/>
                <w:sz w:val="19"/>
              </w:rPr>
              <w:t>discuss vocabulary and make sentences in pairs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16"/>
              <w:ind w:left="179" w:hanging="156"/>
              <w:rPr/>
            </w:pPr>
            <w:r>
              <w:rPr>
                <w:color w:val="181717"/>
                <w:sz w:val="19"/>
              </w:rPr>
              <w:t>listen to second story reading and answer questions</w:t>
            </w:r>
          </w:p>
          <w:p>
            <w:pPr>
              <w:pStyle w:val="style0"/>
              <w:numPr>
                <w:ilvl w:val="0"/>
                <w:numId w:val="29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practice</w:t>
            </w:r>
            <w:r>
              <w:rPr>
                <w:color w:val="181717"/>
                <w:sz w:val="19"/>
              </w:rPr>
              <w:t xml:space="preserve"> using this/that correctly.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8"/>
              <w:rPr/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78 flash cards.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384"/>
              <w:rPr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Portfolio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comprehension, vocabulary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use This… and That… in sentences correctly for effective communication</w:t>
            </w:r>
          </w:p>
          <w:p>
            <w:pPr>
              <w:pStyle w:val="style0"/>
              <w:numPr>
                <w:ilvl w:val="0"/>
                <w:numId w:val="3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listening to teacher read aloud text and answer questions for comprehension.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numPr>
                <w:ilvl w:val="0"/>
                <w:numId w:val="31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What do you use to hold a pencil?</w:t>
            </w:r>
          </w:p>
          <w:p>
            <w:pPr>
              <w:pStyle w:val="style0"/>
              <w:numPr>
                <w:ilvl w:val="0"/>
                <w:numId w:val="3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Which part of the body do you know?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3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sing a song</w:t>
            </w:r>
          </w:p>
          <w:p>
            <w:pPr>
              <w:pStyle w:val="style0"/>
              <w:numPr>
                <w:ilvl w:val="0"/>
                <w:numId w:val="3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review vocabulary </w:t>
            </w:r>
          </w:p>
          <w:p>
            <w:pPr>
              <w:pStyle w:val="style0"/>
              <w:numPr>
                <w:ilvl w:val="0"/>
                <w:numId w:val="3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listen to teacher’s story and answer questions</w:t>
            </w:r>
          </w:p>
          <w:p>
            <w:pPr>
              <w:pStyle w:val="style0"/>
              <w:numPr>
                <w:ilvl w:val="0"/>
                <w:numId w:val="3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this/that to describe body parts.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78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79 </w:t>
            </w:r>
          </w:p>
          <w:p>
            <w:pPr>
              <w:pStyle w:val="style0"/>
              <w:ind w:left="23" w:right="78"/>
              <w:rPr/>
            </w:pPr>
            <w:r>
              <w:rPr>
                <w:color w:val="181717"/>
                <w:sz w:val="19"/>
              </w:rPr>
              <w:t>flash</w:t>
            </w:r>
            <w:r>
              <w:rPr>
                <w:color w:val="181717"/>
                <w:sz w:val="19"/>
              </w:rPr>
              <w:t xml:space="preserve"> cards.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381"/>
              <w:rPr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Portfolio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(Parts of the Body)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Attentive listening, vocabulary, grammar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3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demonstrate meaning of new words for self-expression</w:t>
            </w:r>
          </w:p>
          <w:p>
            <w:pPr>
              <w:pStyle w:val="style0"/>
              <w:numPr>
                <w:ilvl w:val="0"/>
                <w:numId w:val="33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use this/that in sentences correctly for effective communication</w:t>
            </w:r>
          </w:p>
          <w:p>
            <w:pPr>
              <w:pStyle w:val="style0"/>
              <w:numPr>
                <w:ilvl w:val="0"/>
                <w:numId w:val="3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telling stories about body parts for enjoyment.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numPr>
                <w:ilvl w:val="0"/>
                <w:numId w:val="34"/>
              </w:numPr>
              <w:spacing w:lineRule="auto" w:line="216"/>
              <w:ind w:right="178" w:hanging="115"/>
              <w:jc w:val="both"/>
              <w:rPr/>
            </w:pPr>
            <w:r>
              <w:rPr>
                <w:color w:val="181717"/>
                <w:sz w:val="19"/>
              </w:rPr>
              <w:t xml:space="preserve">How can you tell the meaning of new words? </w:t>
            </w:r>
          </w:p>
          <w:p>
            <w:pPr>
              <w:pStyle w:val="style0"/>
              <w:numPr>
                <w:ilvl w:val="0"/>
                <w:numId w:val="34"/>
              </w:numPr>
              <w:spacing w:lineRule="auto" w:line="259"/>
              <w:ind w:right="178" w:hanging="115"/>
              <w:jc w:val="both"/>
              <w:rPr/>
            </w:pPr>
            <w:r>
              <w:rPr>
                <w:color w:val="181717"/>
                <w:sz w:val="19"/>
              </w:rPr>
              <w:t xml:space="preserve">Which parts of the body have we learnt? 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sing a song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review vocabulary words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this/that to talk about classroom objects.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tell</w:t>
            </w:r>
            <w:r>
              <w:rPr>
                <w:color w:val="181717"/>
                <w:sz w:val="19"/>
              </w:rPr>
              <w:t xml:space="preserve"> stories about body parts.</w:t>
            </w:r>
          </w:p>
          <w:p>
            <w:pPr>
              <w:pStyle w:val="style0"/>
              <w:numPr>
                <w:ilvl w:val="0"/>
                <w:numId w:val="3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draw</w:t>
            </w:r>
            <w:r>
              <w:rPr>
                <w:color w:val="181717"/>
                <w:sz w:val="19"/>
              </w:rPr>
              <w:t xml:space="preserve"> and label pictures of a boy and a goal.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80</w:t>
            </w:r>
          </w:p>
          <w:p>
            <w:pPr>
              <w:pStyle w:val="style0"/>
              <w:ind w:left="23" w:right="205"/>
              <w:rPr/>
            </w:pPr>
            <w:r>
              <w:rPr>
                <w:color w:val="181717"/>
                <w:sz w:val="19"/>
              </w:rPr>
              <w:t>flash</w:t>
            </w:r>
            <w:r>
              <w:rPr>
                <w:color w:val="181717"/>
                <w:sz w:val="19"/>
              </w:rPr>
              <w:t xml:space="preserve"> cards.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381"/>
              <w:rPr/>
            </w:pPr>
            <w:r>
              <w:rPr>
                <w:color w:val="181717"/>
                <w:sz w:val="19"/>
              </w:rPr>
              <w:t>Checklists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Portfolio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Homework 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3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Writing </w:t>
            </w:r>
          </w:p>
          <w:p>
            <w:pPr>
              <w:pStyle w:val="style0"/>
              <w:ind w:left="23" w:right="133"/>
              <w:rPr/>
            </w:pPr>
            <w:r>
              <w:rPr>
                <w:color w:val="181717"/>
                <w:sz w:val="19"/>
              </w:rPr>
              <w:t>(</w:t>
            </w:r>
            <w:r>
              <w:rPr>
                <w:b/>
                <w:color w:val="181717"/>
                <w:sz w:val="19"/>
              </w:rPr>
              <w:t>My friends)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spacing w:lineRule="auto" w:line="216"/>
              <w:ind w:left="23"/>
              <w:rPr/>
            </w:pPr>
            <w:r>
              <w:rPr>
                <w:color w:val="181717"/>
                <w:sz w:val="19"/>
              </w:rPr>
              <w:t>Reading words, vocabulary, comprehension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fluency , grammar,</w:t>
            </w:r>
          </w:p>
          <w:p>
            <w:pPr>
              <w:pStyle w:val="style0"/>
              <w:ind w:left="23" w:right="13"/>
              <w:rPr/>
            </w:pPr>
            <w:r>
              <w:rPr>
                <w:color w:val="181717"/>
                <w:sz w:val="19"/>
              </w:rPr>
              <w:t xml:space="preserve">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>
            <w:pPr>
              <w:pStyle w:val="style0"/>
              <w:numPr>
                <w:ilvl w:val="0"/>
                <w:numId w:val="3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construct sentences using possessives for effective communication </w:t>
            </w:r>
          </w:p>
          <w:p>
            <w:pPr>
              <w:pStyle w:val="style0"/>
              <w:numPr>
                <w:ilvl w:val="0"/>
                <w:numId w:val="3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blending sounds to read words for fluency . 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does your friend have?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and sound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 and story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answer questions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make sentences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81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5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3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Writing </w:t>
            </w:r>
          </w:p>
          <w:p>
            <w:pPr>
              <w:pStyle w:val="style0"/>
              <w:ind w:left="23" w:right="133"/>
              <w:rPr/>
            </w:pPr>
            <w:r>
              <w:rPr>
                <w:color w:val="181717"/>
                <w:sz w:val="19"/>
              </w:rPr>
              <w:t>(</w:t>
            </w:r>
            <w:r>
              <w:rPr>
                <w:b/>
                <w:color w:val="181717"/>
                <w:sz w:val="19"/>
              </w:rPr>
              <w:t>My friends)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 w:right="64"/>
              <w:rPr/>
            </w:pPr>
            <w:r>
              <w:rPr>
                <w:color w:val="181717"/>
                <w:sz w:val="19"/>
              </w:rPr>
              <w:t>Reading words, comprehension, fluency ,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8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demonstrate the meaning of words for self-expression</w:t>
            </w:r>
          </w:p>
          <w:p>
            <w:pPr>
              <w:pStyle w:val="style0"/>
              <w:numPr>
                <w:ilvl w:val="0"/>
                <w:numId w:val="3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read common words for fluency </w:t>
            </w:r>
          </w:p>
          <w:p>
            <w:pPr>
              <w:pStyle w:val="style0"/>
              <w:numPr>
                <w:ilvl w:val="0"/>
                <w:numId w:val="3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blending sounds to read words for fluency . 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do when your friend is sad?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 and sound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 and story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review vocabulary words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make sentences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82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7</w:t>
            </w: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3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Writing </w:t>
            </w:r>
          </w:p>
          <w:p>
            <w:pPr>
              <w:pStyle w:val="style0"/>
              <w:ind w:left="23" w:right="133"/>
              <w:rPr/>
            </w:pPr>
            <w:r>
              <w:rPr>
                <w:color w:val="181717"/>
                <w:sz w:val="19"/>
              </w:rPr>
              <w:t>(</w:t>
            </w:r>
            <w:r>
              <w:rPr>
                <w:b/>
                <w:color w:val="181717"/>
                <w:sz w:val="19"/>
              </w:rPr>
              <w:t>My friends)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Reading words, comprehension, grammar, fluency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letter name and sound to read words for fluency </w:t>
            </w:r>
          </w:p>
          <w:p>
            <w:pPr>
              <w:pStyle w:val="style0"/>
              <w:numPr>
                <w:ilvl w:val="0"/>
                <w:numId w:val="4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construct sentences using possessives for effective communication</w:t>
            </w:r>
          </w:p>
          <w:p>
            <w:pPr>
              <w:pStyle w:val="style0"/>
              <w:numPr>
                <w:ilvl w:val="0"/>
                <w:numId w:val="4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blending sounds to read words for fluency 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do when your friend is sick?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 and sound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 and story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answer questions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make sentences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83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3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Writing </w:t>
            </w:r>
          </w:p>
          <w:p>
            <w:pPr>
              <w:pStyle w:val="style0"/>
              <w:ind w:left="23" w:right="133"/>
              <w:rPr/>
            </w:pPr>
            <w:r>
              <w:rPr>
                <w:color w:val="181717"/>
                <w:sz w:val="19"/>
              </w:rPr>
              <w:t>(</w:t>
            </w:r>
            <w:r>
              <w:rPr>
                <w:b/>
                <w:color w:val="181717"/>
                <w:sz w:val="19"/>
              </w:rPr>
              <w:t>My friends)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 w:right="64"/>
              <w:rPr/>
            </w:pPr>
            <w:r>
              <w:rPr>
                <w:color w:val="181717"/>
                <w:sz w:val="19"/>
              </w:rPr>
              <w:t>Reading words, comprehension, fluency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demonstrate the meaning of words for self-expression</w:t>
            </w:r>
          </w:p>
          <w:p>
            <w:pPr>
              <w:pStyle w:val="style0"/>
              <w:numPr>
                <w:ilvl w:val="0"/>
                <w:numId w:val="4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read pupils text for fluency </w:t>
            </w:r>
          </w:p>
          <w:p>
            <w:pPr>
              <w:pStyle w:val="style0"/>
              <w:numPr>
                <w:ilvl w:val="0"/>
                <w:numId w:val="4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blending sounds to read words for fluency . 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 w:right="1"/>
              <w:rPr/>
            </w:pPr>
            <w:r>
              <w:rPr>
                <w:color w:val="181717"/>
                <w:sz w:val="19"/>
              </w:rPr>
              <w:t>What games do you play with your friends?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 and sound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 and story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answer questions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make sentences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84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3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 xml:space="preserve">Writing </w:t>
            </w:r>
          </w:p>
          <w:p>
            <w:pPr>
              <w:pStyle w:val="style0"/>
              <w:ind w:left="23" w:right="133"/>
              <w:rPr/>
            </w:pPr>
            <w:r>
              <w:rPr>
                <w:color w:val="181717"/>
                <w:sz w:val="19"/>
              </w:rPr>
              <w:t>(</w:t>
            </w:r>
            <w:r>
              <w:rPr>
                <w:b/>
                <w:color w:val="181717"/>
                <w:sz w:val="19"/>
              </w:rPr>
              <w:t>My friends)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Reading words, grammar, vocabulary,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4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letter name and sound to read words for fluency </w:t>
            </w:r>
          </w:p>
          <w:p>
            <w:pPr>
              <w:pStyle w:val="style0"/>
              <w:numPr>
                <w:ilvl w:val="0"/>
                <w:numId w:val="44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write words from dictation for self-expression</w:t>
            </w:r>
          </w:p>
          <w:p>
            <w:pPr>
              <w:pStyle w:val="style0"/>
              <w:numPr>
                <w:ilvl w:val="0"/>
                <w:numId w:val="44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talking about things they have for effective communication.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4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 and sound</w:t>
            </w:r>
          </w:p>
          <w:p>
            <w:pPr>
              <w:pStyle w:val="style0"/>
              <w:numPr>
                <w:ilvl w:val="0"/>
                <w:numId w:val="4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 and story</w:t>
            </w:r>
          </w:p>
          <w:p>
            <w:pPr>
              <w:pStyle w:val="style0"/>
              <w:numPr>
                <w:ilvl w:val="0"/>
                <w:numId w:val="4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words and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85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8</w:t>
            </w: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1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33"/>
              <w:rPr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(Living together</w:t>
            </w:r>
            <w:r>
              <w:rPr>
                <w:color w:val="181717"/>
                <w:sz w:val="19"/>
              </w:rPr>
              <w:t>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spacing w:lineRule="auto" w:line="216"/>
              <w:ind w:left="23"/>
              <w:rPr/>
            </w:pPr>
            <w:r>
              <w:rPr>
                <w:color w:val="181717"/>
                <w:sz w:val="19"/>
              </w:rPr>
              <w:t>Reading words, vocabulary, comprehension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fluency , grammar,</w:t>
            </w:r>
          </w:p>
          <w:p>
            <w:pPr>
              <w:pStyle w:val="style0"/>
              <w:ind w:left="23" w:right="13"/>
              <w:rPr/>
            </w:pPr>
            <w:r>
              <w:rPr>
                <w:color w:val="181717"/>
                <w:sz w:val="19"/>
              </w:rPr>
              <w:t xml:space="preserve">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>
            <w:pPr>
              <w:pStyle w:val="style0"/>
              <w:numPr>
                <w:ilvl w:val="0"/>
                <w:numId w:val="3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construct sentences using possessives for effective communication </w:t>
            </w:r>
          </w:p>
          <w:p>
            <w:pPr>
              <w:pStyle w:val="style0"/>
              <w:numPr>
                <w:ilvl w:val="0"/>
                <w:numId w:val="3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blending sounds to read words for fluency . 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does your friend have?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and sound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 and story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answer questions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make sentences</w:t>
            </w:r>
          </w:p>
          <w:p>
            <w:pPr>
              <w:pStyle w:val="style0"/>
              <w:numPr>
                <w:ilvl w:val="0"/>
                <w:numId w:val="3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86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2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33"/>
              <w:rPr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(Living together)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 w:right="64"/>
              <w:rPr/>
            </w:pPr>
            <w:r>
              <w:rPr>
                <w:color w:val="181717"/>
                <w:sz w:val="19"/>
              </w:rPr>
              <w:t>Reading words, comprehension, fluency ,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38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demonstrate the meaning of words for self-expression</w:t>
            </w:r>
          </w:p>
          <w:p>
            <w:pPr>
              <w:pStyle w:val="style0"/>
              <w:numPr>
                <w:ilvl w:val="0"/>
                <w:numId w:val="3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read common words for fluency </w:t>
            </w:r>
          </w:p>
          <w:p>
            <w:pPr>
              <w:pStyle w:val="style0"/>
              <w:numPr>
                <w:ilvl w:val="0"/>
                <w:numId w:val="38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blending sounds to read words for fluency . 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do when your friend is sad?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 and sound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 and story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review vocabulary words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make sentences</w:t>
            </w:r>
          </w:p>
          <w:p>
            <w:pPr>
              <w:pStyle w:val="style0"/>
              <w:numPr>
                <w:ilvl w:val="0"/>
                <w:numId w:val="3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87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3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33"/>
              <w:rPr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(Living together)</w:t>
            </w:r>
          </w:p>
        </w:tc>
        <w:tc>
          <w:tcPr>
            <w:tcW w:w="180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Reading words, comprehension, grammar, fluency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letter name and sound to read words for fluency </w:t>
            </w:r>
          </w:p>
          <w:p>
            <w:pPr>
              <w:pStyle w:val="style0"/>
              <w:numPr>
                <w:ilvl w:val="0"/>
                <w:numId w:val="4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construct sentences using possessives for effective communication</w:t>
            </w:r>
          </w:p>
          <w:p>
            <w:pPr>
              <w:pStyle w:val="style0"/>
              <w:numPr>
                <w:ilvl w:val="0"/>
                <w:numId w:val="4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blending sounds to read words for fluency .</w:t>
            </w:r>
          </w:p>
        </w:tc>
        <w:tc>
          <w:tcPr>
            <w:tcW w:w="134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do when your friend is sick?</w:t>
            </w:r>
          </w:p>
        </w:tc>
        <w:tc>
          <w:tcPr>
            <w:tcW w:w="3244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 and sound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 and story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answer questions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make sentences</w:t>
            </w:r>
          </w:p>
          <w:p>
            <w:pPr>
              <w:pStyle w:val="style0"/>
              <w:numPr>
                <w:ilvl w:val="0"/>
                <w:numId w:val="41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88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4-5</w:t>
            </w:r>
          </w:p>
        </w:tc>
        <w:tc>
          <w:tcPr>
            <w:tcW w:w="15398" w:type="dxa"/>
            <w:gridSpan w:val="10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  <w:sz w:val="52"/>
              </w:rPr>
              <w:t>HALF TERM</w:t>
            </w: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33"/>
              <w:rPr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(Living together)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ind w:left="23" w:right="64"/>
              <w:rPr/>
            </w:pPr>
            <w:r>
              <w:rPr>
                <w:color w:val="181717"/>
                <w:sz w:val="19"/>
              </w:rPr>
              <w:t>Reading words, comprehension, fluency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demonstrate the meaning of words for self-expression</w:t>
            </w:r>
          </w:p>
          <w:p>
            <w:pPr>
              <w:pStyle w:val="style0"/>
              <w:numPr>
                <w:ilvl w:val="0"/>
                <w:numId w:val="4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read pupils text for fluency </w:t>
            </w:r>
          </w:p>
          <w:p>
            <w:pPr>
              <w:pStyle w:val="style0"/>
              <w:numPr>
                <w:ilvl w:val="0"/>
                <w:numId w:val="4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blending sounds to read words for fluency . 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 w:right="1"/>
              <w:rPr/>
            </w:pPr>
            <w:r>
              <w:rPr>
                <w:color w:val="181717"/>
                <w:sz w:val="19"/>
              </w:rPr>
              <w:t>What games do you play with your friends?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 and sound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 and story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answer questions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make sentences</w:t>
            </w:r>
          </w:p>
          <w:p>
            <w:pPr>
              <w:pStyle w:val="style0"/>
              <w:numPr>
                <w:ilvl w:val="0"/>
                <w:numId w:val="4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88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 w:right="133"/>
              <w:rPr/>
            </w:pPr>
            <w:r>
              <w:rPr>
                <w:color w:val="181717"/>
                <w:sz w:val="19"/>
              </w:rPr>
              <w:t xml:space="preserve">Writing </w:t>
            </w:r>
            <w:r>
              <w:rPr>
                <w:b/>
                <w:color w:val="181717"/>
                <w:sz w:val="19"/>
              </w:rPr>
              <w:t>(Living together)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Reading words, grammar, vocabulary,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4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letter name and sound to read words for fluency </w:t>
            </w:r>
          </w:p>
          <w:p>
            <w:pPr>
              <w:pStyle w:val="style0"/>
              <w:numPr>
                <w:ilvl w:val="0"/>
                <w:numId w:val="44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write words from dictation for self-expression</w:t>
            </w:r>
          </w:p>
          <w:p>
            <w:pPr>
              <w:pStyle w:val="style0"/>
              <w:numPr>
                <w:ilvl w:val="0"/>
                <w:numId w:val="44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talking about things they have for effective communication.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4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 and sound</w:t>
            </w:r>
          </w:p>
          <w:p>
            <w:pPr>
              <w:pStyle w:val="style0"/>
              <w:numPr>
                <w:ilvl w:val="0"/>
                <w:numId w:val="4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 and story</w:t>
            </w:r>
          </w:p>
          <w:p>
            <w:pPr>
              <w:pStyle w:val="style0"/>
              <w:numPr>
                <w:ilvl w:val="0"/>
                <w:numId w:val="4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words and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89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>
                <w:color w:val="181717"/>
                <w:sz w:val="19"/>
              </w:rPr>
            </w:pP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Reading words, grammar, vocabulary,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4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letter name and sound to read words for fluency </w:t>
            </w:r>
          </w:p>
          <w:p>
            <w:pPr>
              <w:pStyle w:val="style0"/>
              <w:numPr>
                <w:ilvl w:val="0"/>
                <w:numId w:val="44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write words from dictation for self-expression</w:t>
            </w:r>
          </w:p>
          <w:p>
            <w:pPr>
              <w:pStyle w:val="style0"/>
              <w:numPr>
                <w:ilvl w:val="0"/>
                <w:numId w:val="44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talking about things they have for effective communication.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4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 and sound</w:t>
            </w:r>
          </w:p>
          <w:p>
            <w:pPr>
              <w:pStyle w:val="style0"/>
              <w:numPr>
                <w:ilvl w:val="0"/>
                <w:numId w:val="4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 and story</w:t>
            </w:r>
          </w:p>
          <w:p>
            <w:pPr>
              <w:pStyle w:val="style0"/>
              <w:numPr>
                <w:ilvl w:val="0"/>
                <w:numId w:val="4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words and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90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 w:right="119"/>
              <w:rPr/>
            </w:pPr>
            <w:r>
              <w:rPr>
                <w:color w:val="181717"/>
                <w:sz w:val="19"/>
              </w:rPr>
              <w:t xml:space="preserve">listening, reading words, comprehension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sounds in spoken words</w:t>
            </w:r>
          </w:p>
          <w:p>
            <w:pPr>
              <w:pStyle w:val="style0"/>
              <w:numPr>
                <w:ilvl w:val="0"/>
                <w:numId w:val="4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>
            <w:pPr>
              <w:pStyle w:val="style0"/>
              <w:numPr>
                <w:ilvl w:val="0"/>
                <w:numId w:val="4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explain the meaning of new words in in a variety of context  </w:t>
            </w:r>
          </w:p>
          <w:p>
            <w:pPr>
              <w:pStyle w:val="style0"/>
              <w:numPr>
                <w:ilvl w:val="0"/>
                <w:numId w:val="4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; in correctly in sentences for effective communication. 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 w:right="136"/>
              <w:rPr/>
            </w:pPr>
            <w:r>
              <w:rPr>
                <w:color w:val="181717"/>
                <w:sz w:val="19"/>
              </w:rPr>
              <w:t>Where is the teacher? Where do you keep the books?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 /s/ in words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blend sounds to words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discuss meaning of vocabulary words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read common words 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; ‘in’ correctly in making sentences.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91</w:t>
            </w:r>
          </w:p>
          <w:p>
            <w:pPr>
              <w:pStyle w:val="style0"/>
              <w:ind w:left="23" w:right="41"/>
              <w:rPr/>
            </w:pPr>
            <w:r>
              <w:rPr>
                <w:color w:val="181717"/>
                <w:sz w:val="19"/>
              </w:rPr>
              <w:t>pocket</w:t>
            </w:r>
            <w:r>
              <w:rPr>
                <w:color w:val="181717"/>
                <w:sz w:val="19"/>
              </w:rPr>
              <w:t xml:space="preserve"> chart, letter cards.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 w:right="305"/>
              <w:rPr/>
            </w:pPr>
            <w:r>
              <w:rPr>
                <w:color w:val="181717"/>
                <w:sz w:val="19"/>
              </w:rPr>
              <w:t xml:space="preserve">Speaking, Reading and Writing </w:t>
            </w: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spacing w:lineRule="auto" w:line="216"/>
              <w:ind w:left="23"/>
              <w:rPr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comprehension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8"/>
              </w:numPr>
              <w:spacing w:lineRule="auto" w:line="216"/>
              <w:ind w:right="193" w:hanging="115"/>
              <w:rPr/>
            </w:pPr>
            <w:r>
              <w:rPr>
                <w:color w:val="181717"/>
                <w:sz w:val="19"/>
              </w:rPr>
              <w:t xml:space="preserve">blend sounds to read words for fluency </w:t>
            </w:r>
          </w:p>
          <w:p>
            <w:pPr>
              <w:pStyle w:val="style0"/>
              <w:numPr>
                <w:ilvl w:val="0"/>
                <w:numId w:val="48"/>
              </w:numPr>
              <w:spacing w:lineRule="auto" w:line="216"/>
              <w:ind w:right="193" w:hanging="115"/>
              <w:rPr/>
            </w:pPr>
            <w:r>
              <w:rPr>
                <w:color w:val="181717"/>
                <w:sz w:val="19"/>
              </w:rPr>
              <w:t>make sentences with vocabulary words in a variety of context</w:t>
            </w:r>
          </w:p>
          <w:p>
            <w:pPr>
              <w:pStyle w:val="style0"/>
              <w:numPr>
                <w:ilvl w:val="0"/>
                <w:numId w:val="48"/>
              </w:numPr>
              <w:spacing w:lineRule="auto" w:line="259"/>
              <w:ind w:right="193" w:hanging="115"/>
              <w:rPr/>
            </w:pPr>
            <w:r>
              <w:rPr>
                <w:color w:val="181717"/>
                <w:sz w:val="19"/>
              </w:rPr>
              <w:t>listen</w:t>
            </w:r>
            <w:r>
              <w:rPr>
                <w:color w:val="181717"/>
                <w:sz w:val="19"/>
              </w:rPr>
              <w:t xml:space="preserve"> to teacher read aloud text and answer questions for enjoyment and comprehension. 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know about the sweet fruits?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4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blend sounds to say words</w:t>
            </w:r>
          </w:p>
          <w:p>
            <w:pPr>
              <w:pStyle w:val="style0"/>
              <w:numPr>
                <w:ilvl w:val="0"/>
                <w:numId w:val="4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names and sounds</w:t>
            </w:r>
          </w:p>
          <w:p>
            <w:pPr>
              <w:pStyle w:val="style0"/>
              <w:numPr>
                <w:ilvl w:val="0"/>
                <w:numId w:val="4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read connected text </w:t>
            </w:r>
          </w:p>
          <w:p>
            <w:pPr>
              <w:pStyle w:val="style0"/>
              <w:numPr>
                <w:ilvl w:val="0"/>
                <w:numId w:val="4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Discuss meaning of vocabulary </w:t>
            </w:r>
          </w:p>
          <w:p>
            <w:pPr>
              <w:pStyle w:val="style0"/>
              <w:numPr>
                <w:ilvl w:val="0"/>
                <w:numId w:val="4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listen</w:t>
            </w:r>
            <w:r>
              <w:rPr>
                <w:color w:val="181717"/>
                <w:sz w:val="19"/>
              </w:rPr>
              <w:t xml:space="preserve"> to a text and answer questions.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92</w:t>
            </w:r>
          </w:p>
          <w:p>
            <w:pPr>
              <w:pStyle w:val="style0"/>
              <w:ind w:left="23" w:right="41"/>
              <w:rPr/>
            </w:pPr>
            <w:r>
              <w:rPr>
                <w:color w:val="181717"/>
                <w:sz w:val="19"/>
              </w:rPr>
              <w:t>pocket</w:t>
            </w:r>
            <w:r>
              <w:rPr>
                <w:color w:val="181717"/>
                <w:sz w:val="19"/>
              </w:rPr>
              <w:t xml:space="preserve"> chart, letter cards.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spacing w:lineRule="auto" w:line="216"/>
              <w:ind w:left="23"/>
              <w:rPr/>
            </w:pPr>
            <w:r>
              <w:rPr>
                <w:color w:val="181717"/>
                <w:sz w:val="19"/>
              </w:rPr>
              <w:t>Reading and 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spacing w:lineRule="auto" w:line="216"/>
              <w:ind w:left="23"/>
              <w:rPr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comprehension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5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sounds in spoken words for fluency </w:t>
            </w:r>
          </w:p>
          <w:p>
            <w:pPr>
              <w:pStyle w:val="style0"/>
              <w:numPr>
                <w:ilvl w:val="0"/>
                <w:numId w:val="5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>
            <w:pPr>
              <w:pStyle w:val="style0"/>
              <w:numPr>
                <w:ilvl w:val="0"/>
                <w:numId w:val="5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use vocabulary in meaningful sentences in a variety of context </w:t>
            </w:r>
          </w:p>
          <w:p>
            <w:pPr>
              <w:pStyle w:val="style0"/>
              <w:numPr>
                <w:ilvl w:val="0"/>
                <w:numId w:val="5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; on and under correctly in sentences for effective communication. 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Where are the pupils in the picture? 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51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 /l/ in words</w:t>
            </w:r>
          </w:p>
          <w:p>
            <w:pPr>
              <w:pStyle w:val="style0"/>
              <w:numPr>
                <w:ilvl w:val="0"/>
                <w:numId w:val="51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 xml:space="preserve">identify letter names and sounds </w:t>
            </w:r>
          </w:p>
          <w:p>
            <w:pPr>
              <w:pStyle w:val="style0"/>
              <w:numPr>
                <w:ilvl w:val="0"/>
                <w:numId w:val="51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blend sounds to words</w:t>
            </w:r>
          </w:p>
          <w:p>
            <w:pPr>
              <w:pStyle w:val="style0"/>
              <w:numPr>
                <w:ilvl w:val="0"/>
                <w:numId w:val="51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discuss meaning of words</w:t>
            </w:r>
          </w:p>
          <w:p>
            <w:pPr>
              <w:pStyle w:val="style0"/>
              <w:numPr>
                <w:ilvl w:val="0"/>
                <w:numId w:val="51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 xml:space="preserve">read connected text </w:t>
            </w:r>
          </w:p>
          <w:p>
            <w:pPr>
              <w:pStyle w:val="style0"/>
              <w:numPr>
                <w:ilvl w:val="0"/>
                <w:numId w:val="51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>; ‘on and under’ correctly in making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93</w:t>
            </w:r>
          </w:p>
          <w:p>
            <w:pPr>
              <w:pStyle w:val="style0"/>
              <w:ind w:left="23" w:right="41"/>
              <w:rPr/>
            </w:pPr>
            <w:r>
              <w:rPr>
                <w:color w:val="181717"/>
                <w:sz w:val="19"/>
              </w:rPr>
              <w:t>pocket</w:t>
            </w:r>
            <w:r>
              <w:rPr>
                <w:color w:val="181717"/>
                <w:sz w:val="19"/>
              </w:rPr>
              <w:t xml:space="preserve"> chart, letter cards.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spacing w:lineRule="auto" w:line="216"/>
              <w:ind w:left="23" w:right="8"/>
              <w:rPr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comprehension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5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5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names and sounds of letters; L, T, E, S for fluency </w:t>
            </w:r>
          </w:p>
          <w:p>
            <w:pPr>
              <w:pStyle w:val="style0"/>
              <w:numPr>
                <w:ilvl w:val="0"/>
                <w:numId w:val="5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make sentences with vocabulary words in a variety</w:t>
            </w:r>
          </w:p>
          <w:p>
            <w:pPr>
              <w:pStyle w:val="style0"/>
              <w:numPr>
                <w:ilvl w:val="0"/>
                <w:numId w:val="5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Enjoy listening to teacher read aloud story and answer questions for comprehension. 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think will happen in the story?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5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blend sounds to say words</w:t>
            </w:r>
          </w:p>
          <w:p>
            <w:pPr>
              <w:pStyle w:val="style0"/>
              <w:numPr>
                <w:ilvl w:val="0"/>
                <w:numId w:val="5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names and sounds</w:t>
            </w:r>
          </w:p>
          <w:p>
            <w:pPr>
              <w:pStyle w:val="style0"/>
              <w:numPr>
                <w:ilvl w:val="0"/>
                <w:numId w:val="5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connected text</w:t>
            </w:r>
          </w:p>
          <w:p>
            <w:pPr>
              <w:pStyle w:val="style0"/>
              <w:numPr>
                <w:ilvl w:val="0"/>
                <w:numId w:val="5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discuss meaning of vocabulary</w:t>
            </w:r>
          </w:p>
          <w:p>
            <w:pPr>
              <w:pStyle w:val="style0"/>
              <w:numPr>
                <w:ilvl w:val="0"/>
                <w:numId w:val="5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listen</w:t>
            </w:r>
            <w:r>
              <w:rPr>
                <w:color w:val="181717"/>
                <w:sz w:val="19"/>
              </w:rPr>
              <w:t xml:space="preserve"> to a text and answer questions.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94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Pocket chart, letter cards.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10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ind w:left="23" w:right="8"/>
              <w:rPr/>
            </w:pPr>
            <w:r>
              <w:rPr>
                <w:color w:val="181717"/>
                <w:sz w:val="19"/>
              </w:rPr>
              <w:t>Attentive listening, reading words, grammar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54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names and sounds of letter; </w:t>
            </w:r>
            <w:r>
              <w:rPr>
                <w:color w:val="181717"/>
                <w:sz w:val="19"/>
              </w:rPr>
              <w:t>Ss</w:t>
            </w:r>
            <w:r>
              <w:rPr>
                <w:color w:val="181717"/>
                <w:sz w:val="19"/>
              </w:rPr>
              <w:t xml:space="preserve">, </w:t>
            </w:r>
            <w:r>
              <w:rPr>
                <w:color w:val="181717"/>
                <w:sz w:val="19"/>
              </w:rPr>
              <w:t>Aa</w:t>
            </w:r>
            <w:r>
              <w:rPr>
                <w:color w:val="181717"/>
                <w:sz w:val="19"/>
              </w:rPr>
              <w:t xml:space="preserve">, Mm, </w:t>
            </w:r>
            <w:r>
              <w:rPr>
                <w:color w:val="181717"/>
                <w:sz w:val="19"/>
              </w:rPr>
              <w:t>Ee</w:t>
            </w:r>
            <w:r>
              <w:rPr>
                <w:color w:val="181717"/>
                <w:sz w:val="19"/>
              </w:rPr>
              <w:t xml:space="preserve">, T, t for fluency </w:t>
            </w:r>
          </w:p>
          <w:p>
            <w:pPr>
              <w:pStyle w:val="style0"/>
              <w:numPr>
                <w:ilvl w:val="0"/>
                <w:numId w:val="54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write words correctly for self-expression</w:t>
            </w:r>
          </w:p>
          <w:p>
            <w:pPr>
              <w:pStyle w:val="style0"/>
              <w:numPr>
                <w:ilvl w:val="0"/>
                <w:numId w:val="54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Discuss where objects are using simple prepositions for enjoyment.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new words did you learn?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5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segment the words </w:t>
            </w:r>
          </w:p>
          <w:p>
            <w:pPr>
              <w:pStyle w:val="style0"/>
              <w:numPr>
                <w:ilvl w:val="0"/>
                <w:numId w:val="5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say letter names and sounds </w:t>
            </w:r>
          </w:p>
          <w:p>
            <w:pPr>
              <w:pStyle w:val="style0"/>
              <w:numPr>
                <w:ilvl w:val="0"/>
                <w:numId w:val="5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 words from dictations</w:t>
            </w:r>
          </w:p>
          <w:p>
            <w:pPr>
              <w:pStyle w:val="style0"/>
              <w:numPr>
                <w:ilvl w:val="0"/>
                <w:numId w:val="55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review vocabulary and make meaningful sentences in pairs </w:t>
            </w:r>
          </w:p>
          <w:p>
            <w:pPr>
              <w:pStyle w:val="style0"/>
              <w:numPr>
                <w:ilvl w:val="0"/>
                <w:numId w:val="5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making correct sentences using simple prepositions in pairs.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95</w:t>
            </w:r>
          </w:p>
          <w:p>
            <w:pPr>
              <w:pStyle w:val="style0"/>
              <w:ind w:left="23" w:right="51"/>
              <w:rPr/>
            </w:pPr>
            <w:r>
              <w:rPr>
                <w:color w:val="181717"/>
                <w:sz w:val="19"/>
              </w:rPr>
              <w:t>pocket</w:t>
            </w:r>
            <w:r>
              <w:rPr>
                <w:color w:val="181717"/>
                <w:sz w:val="19"/>
              </w:rPr>
              <w:t xml:space="preserve"> chart, letter cards.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10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 w:right="119"/>
              <w:rPr/>
            </w:pPr>
            <w:r>
              <w:rPr>
                <w:color w:val="181717"/>
                <w:sz w:val="19"/>
              </w:rPr>
              <w:t xml:space="preserve">listening, reading words, comprehension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sounds in spoken words</w:t>
            </w:r>
          </w:p>
          <w:p>
            <w:pPr>
              <w:pStyle w:val="style0"/>
              <w:numPr>
                <w:ilvl w:val="0"/>
                <w:numId w:val="4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>
            <w:pPr>
              <w:pStyle w:val="style0"/>
              <w:numPr>
                <w:ilvl w:val="0"/>
                <w:numId w:val="4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explain the meaning of new words in in a variety of context  </w:t>
            </w:r>
          </w:p>
          <w:p>
            <w:pPr>
              <w:pStyle w:val="style0"/>
              <w:numPr>
                <w:ilvl w:val="0"/>
                <w:numId w:val="4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; in correctly in sentences for effective communication. 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 w:right="136"/>
              <w:rPr/>
            </w:pPr>
            <w:r>
              <w:rPr>
                <w:color w:val="181717"/>
                <w:sz w:val="19"/>
              </w:rPr>
              <w:t>Where is the teacher? Where do you keep the books?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 /s/ in words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blend sounds to words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discuss meaning of vocabulary words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read common words 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>
            <w:pPr>
              <w:pStyle w:val="style0"/>
              <w:numPr>
                <w:ilvl w:val="0"/>
                <w:numId w:val="4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; ‘in’ correctly in making sentences.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96</w:t>
            </w:r>
          </w:p>
          <w:p>
            <w:pPr>
              <w:pStyle w:val="style0"/>
              <w:ind w:left="23" w:right="41"/>
              <w:rPr/>
            </w:pPr>
            <w:r>
              <w:rPr>
                <w:color w:val="181717"/>
                <w:sz w:val="19"/>
              </w:rPr>
              <w:t>pocket</w:t>
            </w:r>
            <w:r>
              <w:rPr>
                <w:color w:val="181717"/>
                <w:sz w:val="19"/>
              </w:rPr>
              <w:t xml:space="preserve"> chart, letter cards.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 w:right="305"/>
              <w:rPr/>
            </w:pPr>
            <w:r>
              <w:rPr>
                <w:color w:val="181717"/>
                <w:sz w:val="19"/>
              </w:rPr>
              <w:t xml:space="preserve">Speaking, Reading and Writing </w:t>
            </w: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spacing w:lineRule="auto" w:line="216"/>
              <w:ind w:left="23"/>
              <w:rPr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comprehension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48"/>
              </w:numPr>
              <w:spacing w:lineRule="auto" w:line="216"/>
              <w:ind w:right="193" w:hanging="115"/>
              <w:rPr/>
            </w:pPr>
            <w:r>
              <w:rPr>
                <w:color w:val="181717"/>
                <w:sz w:val="19"/>
              </w:rPr>
              <w:t xml:space="preserve">blend sounds to read words for fluency </w:t>
            </w:r>
          </w:p>
          <w:p>
            <w:pPr>
              <w:pStyle w:val="style0"/>
              <w:numPr>
                <w:ilvl w:val="0"/>
                <w:numId w:val="48"/>
              </w:numPr>
              <w:spacing w:lineRule="auto" w:line="216"/>
              <w:ind w:right="193" w:hanging="115"/>
              <w:rPr/>
            </w:pPr>
            <w:r>
              <w:rPr>
                <w:color w:val="181717"/>
                <w:sz w:val="19"/>
              </w:rPr>
              <w:t>make sentences with vocabulary words in a variety of context</w:t>
            </w:r>
          </w:p>
          <w:p>
            <w:pPr>
              <w:pStyle w:val="style0"/>
              <w:numPr>
                <w:ilvl w:val="0"/>
                <w:numId w:val="48"/>
              </w:numPr>
              <w:spacing w:lineRule="auto" w:line="259"/>
              <w:ind w:right="193" w:hanging="115"/>
              <w:rPr/>
            </w:pPr>
            <w:r>
              <w:rPr>
                <w:color w:val="181717"/>
                <w:sz w:val="19"/>
              </w:rPr>
              <w:t>listen</w:t>
            </w:r>
            <w:r>
              <w:rPr>
                <w:color w:val="181717"/>
                <w:sz w:val="19"/>
              </w:rPr>
              <w:t xml:space="preserve"> to teacher read aloud text and answer questions for enjoyment and comprehension. 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know about the sweet fruits?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4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blend sounds to say words</w:t>
            </w:r>
          </w:p>
          <w:p>
            <w:pPr>
              <w:pStyle w:val="style0"/>
              <w:numPr>
                <w:ilvl w:val="0"/>
                <w:numId w:val="4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names and sounds</w:t>
            </w:r>
          </w:p>
          <w:p>
            <w:pPr>
              <w:pStyle w:val="style0"/>
              <w:numPr>
                <w:ilvl w:val="0"/>
                <w:numId w:val="4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read connected text </w:t>
            </w:r>
          </w:p>
          <w:p>
            <w:pPr>
              <w:pStyle w:val="style0"/>
              <w:numPr>
                <w:ilvl w:val="0"/>
                <w:numId w:val="4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Discuss meaning of vocabulary </w:t>
            </w:r>
          </w:p>
          <w:p>
            <w:pPr>
              <w:pStyle w:val="style0"/>
              <w:numPr>
                <w:ilvl w:val="0"/>
                <w:numId w:val="4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listen</w:t>
            </w:r>
            <w:r>
              <w:rPr>
                <w:color w:val="181717"/>
                <w:sz w:val="19"/>
              </w:rPr>
              <w:t xml:space="preserve"> to a text and answer questions.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97</w:t>
            </w:r>
          </w:p>
          <w:p>
            <w:pPr>
              <w:pStyle w:val="style0"/>
              <w:ind w:left="23" w:right="41"/>
              <w:rPr/>
            </w:pPr>
            <w:r>
              <w:rPr>
                <w:color w:val="181717"/>
                <w:sz w:val="19"/>
              </w:rPr>
              <w:t>pocket</w:t>
            </w:r>
            <w:r>
              <w:rPr>
                <w:color w:val="181717"/>
                <w:sz w:val="19"/>
              </w:rPr>
              <w:t xml:space="preserve"> chart, letter cards.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spacing w:lineRule="auto" w:line="216"/>
              <w:ind w:left="23"/>
              <w:rPr/>
            </w:pPr>
            <w:r>
              <w:rPr>
                <w:color w:val="181717"/>
                <w:sz w:val="19"/>
              </w:rPr>
              <w:t>Reading and 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spacing w:lineRule="auto" w:line="216"/>
              <w:ind w:left="23"/>
              <w:rPr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comprehension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5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sounds in spoken words for fluency </w:t>
            </w:r>
          </w:p>
          <w:p>
            <w:pPr>
              <w:pStyle w:val="style0"/>
              <w:numPr>
                <w:ilvl w:val="0"/>
                <w:numId w:val="5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blend sounds to read words for enjoyment and fluency </w:t>
            </w:r>
          </w:p>
          <w:p>
            <w:pPr>
              <w:pStyle w:val="style0"/>
              <w:numPr>
                <w:ilvl w:val="0"/>
                <w:numId w:val="5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use vocabulary in meaningful sentences in a variety of context </w:t>
            </w:r>
          </w:p>
          <w:p>
            <w:pPr>
              <w:pStyle w:val="style0"/>
              <w:numPr>
                <w:ilvl w:val="0"/>
                <w:numId w:val="5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; on and under correctly in sentences for effective communication. 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Where are the pupils in the picture? 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51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 /l/ in words</w:t>
            </w:r>
          </w:p>
          <w:p>
            <w:pPr>
              <w:pStyle w:val="style0"/>
              <w:numPr>
                <w:ilvl w:val="0"/>
                <w:numId w:val="51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 xml:space="preserve">identify letter names and sounds </w:t>
            </w:r>
          </w:p>
          <w:p>
            <w:pPr>
              <w:pStyle w:val="style0"/>
              <w:numPr>
                <w:ilvl w:val="0"/>
                <w:numId w:val="51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blend sounds to words</w:t>
            </w:r>
          </w:p>
          <w:p>
            <w:pPr>
              <w:pStyle w:val="style0"/>
              <w:numPr>
                <w:ilvl w:val="0"/>
                <w:numId w:val="51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discuss meaning of words</w:t>
            </w:r>
          </w:p>
          <w:p>
            <w:pPr>
              <w:pStyle w:val="style0"/>
              <w:numPr>
                <w:ilvl w:val="0"/>
                <w:numId w:val="51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 xml:space="preserve">read connected text </w:t>
            </w:r>
          </w:p>
          <w:p>
            <w:pPr>
              <w:pStyle w:val="style0"/>
              <w:numPr>
                <w:ilvl w:val="0"/>
                <w:numId w:val="51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>; ‘on and under’ correctly in making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98</w:t>
            </w:r>
          </w:p>
          <w:p>
            <w:pPr>
              <w:pStyle w:val="style0"/>
              <w:ind w:left="23" w:right="41"/>
              <w:rPr/>
            </w:pPr>
            <w:r>
              <w:rPr>
                <w:color w:val="181717"/>
                <w:sz w:val="19"/>
              </w:rPr>
              <w:t>pocket</w:t>
            </w:r>
            <w:r>
              <w:rPr>
                <w:color w:val="181717"/>
                <w:sz w:val="19"/>
              </w:rPr>
              <w:t xml:space="preserve"> chart, letter cards.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spacing w:lineRule="auto" w:line="216"/>
              <w:ind w:left="23" w:right="8"/>
              <w:rPr/>
            </w:pPr>
            <w:r>
              <w:rPr>
                <w:color w:val="181717"/>
                <w:sz w:val="19"/>
              </w:rPr>
              <w:t xml:space="preserve">Attentive listening, reading words, fluency 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comprehension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5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blend sounds to read words</w:t>
            </w:r>
          </w:p>
          <w:p>
            <w:pPr>
              <w:pStyle w:val="style0"/>
              <w:numPr>
                <w:ilvl w:val="0"/>
                <w:numId w:val="5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names and sounds of letters; L, T, E, S for fluency </w:t>
            </w:r>
          </w:p>
          <w:p>
            <w:pPr>
              <w:pStyle w:val="style0"/>
              <w:numPr>
                <w:ilvl w:val="0"/>
                <w:numId w:val="5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make sentences with vocabulary words in a variety</w:t>
            </w:r>
          </w:p>
          <w:p>
            <w:pPr>
              <w:pStyle w:val="style0"/>
              <w:numPr>
                <w:ilvl w:val="0"/>
                <w:numId w:val="5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Enjoy listening to teacher read aloud story and answer questions for comprehension. 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think will happen in the story?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5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blend sounds to say words</w:t>
            </w:r>
          </w:p>
          <w:p>
            <w:pPr>
              <w:pStyle w:val="style0"/>
              <w:numPr>
                <w:ilvl w:val="0"/>
                <w:numId w:val="5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names and sounds</w:t>
            </w:r>
          </w:p>
          <w:p>
            <w:pPr>
              <w:pStyle w:val="style0"/>
              <w:numPr>
                <w:ilvl w:val="0"/>
                <w:numId w:val="5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connected text</w:t>
            </w:r>
          </w:p>
          <w:p>
            <w:pPr>
              <w:pStyle w:val="style0"/>
              <w:numPr>
                <w:ilvl w:val="0"/>
                <w:numId w:val="5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discuss meaning of vocabulary</w:t>
            </w:r>
          </w:p>
          <w:p>
            <w:pPr>
              <w:pStyle w:val="style0"/>
              <w:numPr>
                <w:ilvl w:val="0"/>
                <w:numId w:val="53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listen</w:t>
            </w:r>
            <w:r>
              <w:rPr>
                <w:color w:val="181717"/>
                <w:sz w:val="19"/>
              </w:rPr>
              <w:t xml:space="preserve"> to a text and answer questions.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99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Pocket chart, letter cards. 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10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(Safety)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ind w:left="23" w:right="8"/>
              <w:rPr/>
            </w:pPr>
            <w:r>
              <w:rPr>
                <w:color w:val="181717"/>
                <w:sz w:val="19"/>
              </w:rPr>
              <w:t>Attentive listening, reading words, grammar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By the end of the lesson the Learner should be able to: </w:t>
            </w:r>
          </w:p>
          <w:p>
            <w:pPr>
              <w:pStyle w:val="style0"/>
              <w:numPr>
                <w:ilvl w:val="0"/>
                <w:numId w:val="54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names and sounds of letter; </w:t>
            </w:r>
            <w:r>
              <w:rPr>
                <w:color w:val="181717"/>
                <w:sz w:val="19"/>
              </w:rPr>
              <w:t>Ss</w:t>
            </w:r>
            <w:r>
              <w:rPr>
                <w:color w:val="181717"/>
                <w:sz w:val="19"/>
              </w:rPr>
              <w:t xml:space="preserve">, </w:t>
            </w:r>
            <w:r>
              <w:rPr>
                <w:color w:val="181717"/>
                <w:sz w:val="19"/>
              </w:rPr>
              <w:t>Aa</w:t>
            </w:r>
            <w:r>
              <w:rPr>
                <w:color w:val="181717"/>
                <w:sz w:val="19"/>
              </w:rPr>
              <w:t xml:space="preserve">, Mm, </w:t>
            </w:r>
            <w:r>
              <w:rPr>
                <w:color w:val="181717"/>
                <w:sz w:val="19"/>
              </w:rPr>
              <w:t>Ee</w:t>
            </w:r>
            <w:r>
              <w:rPr>
                <w:color w:val="181717"/>
                <w:sz w:val="19"/>
              </w:rPr>
              <w:t xml:space="preserve">, T, t for fluency </w:t>
            </w:r>
          </w:p>
          <w:p>
            <w:pPr>
              <w:pStyle w:val="style0"/>
              <w:numPr>
                <w:ilvl w:val="0"/>
                <w:numId w:val="54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write words correctly for self-expression</w:t>
            </w:r>
          </w:p>
          <w:p>
            <w:pPr>
              <w:pStyle w:val="style0"/>
              <w:numPr>
                <w:ilvl w:val="0"/>
                <w:numId w:val="54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Discuss where objects are using simple prepositions for enjoyment.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new words did you learn?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5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segment the words </w:t>
            </w:r>
          </w:p>
          <w:p>
            <w:pPr>
              <w:pStyle w:val="style0"/>
              <w:numPr>
                <w:ilvl w:val="0"/>
                <w:numId w:val="5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say letter names and sounds </w:t>
            </w:r>
          </w:p>
          <w:p>
            <w:pPr>
              <w:pStyle w:val="style0"/>
              <w:numPr>
                <w:ilvl w:val="0"/>
                <w:numId w:val="5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 words from dictations</w:t>
            </w:r>
          </w:p>
          <w:p>
            <w:pPr>
              <w:pStyle w:val="style0"/>
              <w:numPr>
                <w:ilvl w:val="0"/>
                <w:numId w:val="55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review vocabulary and make meaningful sentences in pairs </w:t>
            </w:r>
          </w:p>
          <w:p>
            <w:pPr>
              <w:pStyle w:val="style0"/>
              <w:numPr>
                <w:ilvl w:val="0"/>
                <w:numId w:val="5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making correct sentences using simple prepositions in pairs.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100</w:t>
            </w:r>
          </w:p>
          <w:p>
            <w:pPr>
              <w:pStyle w:val="style0"/>
              <w:ind w:left="23" w:right="51"/>
              <w:rPr/>
            </w:pPr>
            <w:r>
              <w:rPr>
                <w:color w:val="181717"/>
                <w:sz w:val="19"/>
              </w:rPr>
              <w:t>pocket</w:t>
            </w:r>
            <w:r>
              <w:rPr>
                <w:color w:val="181717"/>
                <w:sz w:val="19"/>
              </w:rPr>
              <w:t xml:space="preserve"> chart, letter cards.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10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(Community leaders)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 w:right="53"/>
              <w:rPr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5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>
            <w:pPr>
              <w:pStyle w:val="style0"/>
              <w:numPr>
                <w:ilvl w:val="0"/>
                <w:numId w:val="5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construct sentences using articles for effective communication </w:t>
            </w:r>
          </w:p>
          <w:p>
            <w:pPr>
              <w:pStyle w:val="style0"/>
              <w:numPr>
                <w:ilvl w:val="0"/>
                <w:numId w:val="5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blending sounds to read words for fluency .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know about a chief?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5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and sound</w:t>
            </w:r>
          </w:p>
          <w:p>
            <w:pPr>
              <w:pStyle w:val="style0"/>
              <w:numPr>
                <w:ilvl w:val="0"/>
                <w:numId w:val="5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 and story</w:t>
            </w:r>
          </w:p>
          <w:p>
            <w:pPr>
              <w:pStyle w:val="style0"/>
              <w:numPr>
                <w:ilvl w:val="0"/>
                <w:numId w:val="5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answer questions</w:t>
            </w:r>
          </w:p>
          <w:p>
            <w:pPr>
              <w:pStyle w:val="style0"/>
              <w:numPr>
                <w:ilvl w:val="0"/>
                <w:numId w:val="5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make sentences</w:t>
            </w:r>
          </w:p>
          <w:p>
            <w:pPr>
              <w:pStyle w:val="style0"/>
              <w:numPr>
                <w:ilvl w:val="0"/>
                <w:numId w:val="5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correct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101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chart, realia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(Community leaders)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 w:right="119"/>
              <w:rPr/>
            </w:pPr>
            <w:r>
              <w:rPr>
                <w:color w:val="181717"/>
                <w:sz w:val="19"/>
              </w:rPr>
              <w:t xml:space="preserve">listening, reading words, comprehension, fluency , and writing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58"/>
              </w:numPr>
              <w:spacing w:lineRule="auto" w:line="216"/>
              <w:ind w:left="179" w:hanging="156"/>
              <w:rPr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>
            <w:pPr>
              <w:pStyle w:val="style0"/>
              <w:numPr>
                <w:ilvl w:val="0"/>
                <w:numId w:val="58"/>
              </w:numPr>
              <w:spacing w:lineRule="auto" w:line="216"/>
              <w:ind w:left="179" w:hanging="156"/>
              <w:rPr/>
            </w:pPr>
            <w:r>
              <w:rPr>
                <w:color w:val="181717"/>
                <w:sz w:val="19"/>
              </w:rPr>
              <w:t>enjoy listening to teacher read aloud story for comprehension</w:t>
            </w:r>
          </w:p>
          <w:p>
            <w:pPr>
              <w:pStyle w:val="style0"/>
              <w:numPr>
                <w:ilvl w:val="0"/>
                <w:numId w:val="58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read</w:t>
            </w:r>
            <w:r>
              <w:rPr>
                <w:color w:val="181717"/>
                <w:sz w:val="19"/>
              </w:rPr>
              <w:t xml:space="preserve"> pupil text for fluency . 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know about a trip?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5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names and sounds</w:t>
            </w:r>
          </w:p>
          <w:p>
            <w:pPr>
              <w:pStyle w:val="style0"/>
              <w:numPr>
                <w:ilvl w:val="0"/>
                <w:numId w:val="5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read connected text </w:t>
            </w:r>
            <w:r>
              <w:rPr>
                <w:color w:val="181717"/>
                <w:sz w:val="19"/>
              </w:rPr>
              <w:t>fl</w:t>
            </w:r>
            <w:r>
              <w:rPr>
                <w:color w:val="181717"/>
                <w:sz w:val="19"/>
              </w:rPr>
              <w:t xml:space="preserve"> </w:t>
            </w:r>
            <w:r>
              <w:rPr>
                <w:color w:val="181717"/>
                <w:sz w:val="19"/>
              </w:rPr>
              <w:t>uently</w:t>
            </w:r>
          </w:p>
          <w:p>
            <w:pPr>
              <w:pStyle w:val="style0"/>
              <w:numPr>
                <w:ilvl w:val="0"/>
                <w:numId w:val="5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review vocabulary words </w:t>
            </w:r>
          </w:p>
          <w:p>
            <w:pPr>
              <w:pStyle w:val="style0"/>
              <w:numPr>
                <w:ilvl w:val="0"/>
                <w:numId w:val="5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listen</w:t>
            </w:r>
            <w:r>
              <w:rPr>
                <w:color w:val="181717"/>
                <w:sz w:val="19"/>
              </w:rPr>
              <w:t xml:space="preserve"> to a text and answer questions. </w:t>
            </w:r>
          </w:p>
          <w:p>
            <w:pPr>
              <w:pStyle w:val="style0"/>
              <w:numPr>
                <w:ilvl w:val="0"/>
                <w:numId w:val="5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Correct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102</w:t>
            </w:r>
          </w:p>
          <w:p>
            <w:pPr>
              <w:pStyle w:val="style0"/>
              <w:ind w:left="23" w:right="8"/>
              <w:rPr/>
            </w:pPr>
            <w:r>
              <w:rPr>
                <w:color w:val="181717"/>
                <w:sz w:val="19"/>
              </w:rPr>
              <w:t>Letter cards, pocket chart, picture, realia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 xml:space="preserve">(Community leaders) 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 w:right="53"/>
              <w:rPr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6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sounds for oral communication</w:t>
            </w:r>
          </w:p>
          <w:p>
            <w:pPr>
              <w:pStyle w:val="style0"/>
              <w:numPr>
                <w:ilvl w:val="0"/>
                <w:numId w:val="6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enjoy blending sounds to read words for fluency </w:t>
            </w:r>
          </w:p>
          <w:p>
            <w:pPr>
              <w:pStyle w:val="style0"/>
              <w:numPr>
                <w:ilvl w:val="0"/>
                <w:numId w:val="60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explain the meaning of new words for self-expression </w:t>
            </w:r>
          </w:p>
          <w:p>
            <w:pPr>
              <w:pStyle w:val="style0"/>
              <w:numPr>
                <w:ilvl w:val="0"/>
                <w:numId w:val="60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articles(an, a) correctly for effective communication.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 w:right="20"/>
              <w:rPr/>
            </w:pPr>
            <w:r>
              <w:rPr>
                <w:color w:val="181717"/>
                <w:sz w:val="19"/>
              </w:rPr>
              <w:t>What do you carry when you go for a trip?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61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recognise</w:t>
            </w:r>
            <w:r>
              <w:rPr>
                <w:color w:val="181717"/>
                <w:sz w:val="19"/>
              </w:rPr>
              <w:t xml:space="preserve"> sound /d/ /r/, /f/ /r/</w:t>
            </w:r>
          </w:p>
          <w:p>
            <w:pPr>
              <w:pStyle w:val="style0"/>
              <w:numPr>
                <w:ilvl w:val="0"/>
                <w:numId w:val="61"/>
              </w:numPr>
              <w:spacing w:lineRule="auto" w:line="216"/>
              <w:ind w:left="179" w:hanging="156"/>
              <w:rPr/>
            </w:pPr>
            <w:r>
              <w:rPr>
                <w:color w:val="181717"/>
                <w:sz w:val="19"/>
              </w:rPr>
              <w:t>discuss meaning of vocabulary words</w:t>
            </w:r>
          </w:p>
          <w:p>
            <w:pPr>
              <w:pStyle w:val="style0"/>
              <w:numPr>
                <w:ilvl w:val="0"/>
                <w:numId w:val="61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 xml:space="preserve">read common words </w:t>
            </w:r>
          </w:p>
          <w:p>
            <w:pPr>
              <w:pStyle w:val="style0"/>
              <w:numPr>
                <w:ilvl w:val="0"/>
                <w:numId w:val="61"/>
              </w:numPr>
              <w:spacing w:lineRule="auto" w:line="216"/>
              <w:ind w:left="179" w:hanging="156"/>
              <w:rPr/>
            </w:pPr>
            <w:r>
              <w:rPr>
                <w:color w:val="181717"/>
                <w:sz w:val="19"/>
              </w:rPr>
              <w:t>read connected text and answer questions</w:t>
            </w:r>
          </w:p>
          <w:p>
            <w:pPr>
              <w:pStyle w:val="style0"/>
              <w:numPr>
                <w:ilvl w:val="0"/>
                <w:numId w:val="61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use</w:t>
            </w:r>
            <w:r>
              <w:rPr>
                <w:color w:val="181717"/>
                <w:sz w:val="19"/>
              </w:rPr>
              <w:t xml:space="preserve"> simple prepositions correctly in sentences.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103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chart, realia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 xml:space="preserve">(Community leaders) 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 w:right="119"/>
              <w:rPr/>
            </w:pPr>
            <w:r>
              <w:rPr>
                <w:color w:val="181717"/>
                <w:sz w:val="19"/>
              </w:rPr>
              <w:t xml:space="preserve">listening, reading words, comprehension, fluency , and writing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6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>
            <w:pPr>
              <w:pStyle w:val="style0"/>
              <w:numPr>
                <w:ilvl w:val="0"/>
                <w:numId w:val="62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>enjoy listening to teacher read aloud story for comprehension</w:t>
            </w:r>
          </w:p>
          <w:p>
            <w:pPr>
              <w:pStyle w:val="style0"/>
              <w:numPr>
                <w:ilvl w:val="0"/>
                <w:numId w:val="62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</w:t>
            </w:r>
            <w:r>
              <w:rPr>
                <w:color w:val="181717"/>
                <w:sz w:val="19"/>
              </w:rPr>
              <w:t xml:space="preserve"> pupil text for fluency .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know about a pastor?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</w:t>
            </w:r>
          </w:p>
          <w:p>
            <w:pPr>
              <w:pStyle w:val="style0"/>
              <w:numPr>
                <w:ilvl w:val="0"/>
                <w:numId w:val="63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identify letter names and sounds</w:t>
            </w:r>
          </w:p>
          <w:p>
            <w:pPr>
              <w:pStyle w:val="style0"/>
              <w:numPr>
                <w:ilvl w:val="0"/>
                <w:numId w:val="63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 xml:space="preserve">read connected text </w:t>
            </w:r>
            <w:r>
              <w:rPr>
                <w:color w:val="181717"/>
                <w:sz w:val="19"/>
              </w:rPr>
              <w:t>fl</w:t>
            </w:r>
            <w:r>
              <w:rPr>
                <w:color w:val="181717"/>
                <w:sz w:val="19"/>
              </w:rPr>
              <w:t xml:space="preserve"> </w:t>
            </w:r>
            <w:r>
              <w:rPr>
                <w:color w:val="181717"/>
                <w:sz w:val="19"/>
              </w:rPr>
              <w:t>uently</w:t>
            </w:r>
          </w:p>
          <w:p>
            <w:pPr>
              <w:pStyle w:val="style0"/>
              <w:numPr>
                <w:ilvl w:val="0"/>
                <w:numId w:val="63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 xml:space="preserve">review vocabulary words </w:t>
            </w:r>
          </w:p>
          <w:p>
            <w:pPr>
              <w:pStyle w:val="style0"/>
              <w:numPr>
                <w:ilvl w:val="0"/>
                <w:numId w:val="63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listen</w:t>
            </w:r>
            <w:r>
              <w:rPr>
                <w:color w:val="181717"/>
                <w:sz w:val="19"/>
              </w:rPr>
              <w:t xml:space="preserve"> to a text and answer questions. </w:t>
            </w:r>
          </w:p>
          <w:p>
            <w:pPr>
              <w:pStyle w:val="style0"/>
              <w:numPr>
                <w:ilvl w:val="0"/>
                <w:numId w:val="63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correct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104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chart, picture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 xml:space="preserve">(Community leaders) 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ind w:left="23" w:right="119"/>
              <w:rPr/>
            </w:pPr>
            <w:r>
              <w:rPr>
                <w:color w:val="181717"/>
                <w:sz w:val="19"/>
              </w:rPr>
              <w:t>Attentive listening, reading words, grammar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64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 xml:space="preserve">segment words for fluency </w:t>
            </w:r>
          </w:p>
          <w:p>
            <w:pPr>
              <w:pStyle w:val="style0"/>
              <w:numPr>
                <w:ilvl w:val="0"/>
                <w:numId w:val="64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words for self-expression.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Which words have you learnt?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6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segment words</w:t>
            </w:r>
          </w:p>
          <w:p>
            <w:pPr>
              <w:pStyle w:val="style0"/>
              <w:numPr>
                <w:ilvl w:val="0"/>
                <w:numId w:val="6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 and sound</w:t>
            </w:r>
          </w:p>
          <w:p>
            <w:pPr>
              <w:pStyle w:val="style0"/>
              <w:numPr>
                <w:ilvl w:val="0"/>
                <w:numId w:val="6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</w:t>
            </w:r>
          </w:p>
          <w:p>
            <w:pPr>
              <w:pStyle w:val="style0"/>
              <w:numPr>
                <w:ilvl w:val="0"/>
                <w:numId w:val="6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review vocabulary words</w:t>
            </w:r>
          </w:p>
          <w:p>
            <w:pPr>
              <w:pStyle w:val="style0"/>
              <w:numPr>
                <w:ilvl w:val="0"/>
                <w:numId w:val="65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write</w:t>
            </w:r>
            <w:r>
              <w:rPr>
                <w:color w:val="181717"/>
                <w:sz w:val="19"/>
              </w:rPr>
              <w:t xml:space="preserve"> words and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105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chart, realia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(Community leaders)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 w:right="53"/>
              <w:rPr/>
            </w:pPr>
            <w:r>
              <w:rPr>
                <w:color w:val="181717"/>
                <w:sz w:val="19"/>
              </w:rPr>
              <w:t>listening, reading words, comprehension and writing words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5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>
            <w:pPr>
              <w:pStyle w:val="style0"/>
              <w:numPr>
                <w:ilvl w:val="0"/>
                <w:numId w:val="56"/>
              </w:numPr>
              <w:spacing w:lineRule="auto" w:line="216"/>
              <w:ind w:hanging="115"/>
              <w:rPr/>
            </w:pPr>
            <w:r>
              <w:rPr>
                <w:color w:val="181717"/>
                <w:sz w:val="19"/>
              </w:rPr>
              <w:t xml:space="preserve">construct sentences using articles for effective communication </w:t>
            </w:r>
          </w:p>
          <w:p>
            <w:pPr>
              <w:pStyle w:val="style0"/>
              <w:numPr>
                <w:ilvl w:val="0"/>
                <w:numId w:val="56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enjoy</w:t>
            </w:r>
            <w:r>
              <w:rPr>
                <w:color w:val="181717"/>
                <w:sz w:val="19"/>
              </w:rPr>
              <w:t xml:space="preserve"> blending sounds to read words for fluency .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know about a chief?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5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and sound</w:t>
            </w:r>
          </w:p>
          <w:p>
            <w:pPr>
              <w:pStyle w:val="style0"/>
              <w:numPr>
                <w:ilvl w:val="0"/>
                <w:numId w:val="5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read words and story</w:t>
            </w:r>
          </w:p>
          <w:p>
            <w:pPr>
              <w:pStyle w:val="style0"/>
              <w:numPr>
                <w:ilvl w:val="0"/>
                <w:numId w:val="5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answer questions</w:t>
            </w:r>
          </w:p>
          <w:p>
            <w:pPr>
              <w:pStyle w:val="style0"/>
              <w:numPr>
                <w:ilvl w:val="0"/>
                <w:numId w:val="5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make sentences</w:t>
            </w:r>
          </w:p>
          <w:p>
            <w:pPr>
              <w:pStyle w:val="style0"/>
              <w:numPr>
                <w:ilvl w:val="0"/>
                <w:numId w:val="57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correct</w:t>
            </w:r>
            <w:r>
              <w:rPr>
                <w:color w:val="181717"/>
                <w:sz w:val="19"/>
              </w:rPr>
              <w:t xml:space="preserve">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106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Letter cards, pocket chart, realia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</w:p>
        </w:tc>
        <w:tc>
          <w:tcPr>
            <w:tcW w:w="363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3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Listening,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Speaking,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Reading and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Writing</w:t>
            </w:r>
          </w:p>
          <w:p>
            <w:pPr>
              <w:pStyle w:val="style0"/>
              <w:ind w:left="23"/>
              <w:rPr/>
            </w:pPr>
            <w:r>
              <w:rPr>
                <w:b/>
                <w:color w:val="181717"/>
                <w:sz w:val="19"/>
              </w:rPr>
              <w:t>(Community leaders)</w:t>
            </w:r>
          </w:p>
        </w:tc>
        <w:tc>
          <w:tcPr>
            <w:tcW w:w="1888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Attentive </w:t>
            </w:r>
          </w:p>
          <w:p>
            <w:pPr>
              <w:pStyle w:val="style0"/>
              <w:ind w:left="23" w:right="119"/>
              <w:rPr/>
            </w:pPr>
            <w:r>
              <w:rPr>
                <w:color w:val="181717"/>
                <w:sz w:val="19"/>
              </w:rPr>
              <w:t xml:space="preserve">listening, reading words, comprehension, fluency , and writing </w:t>
            </w:r>
          </w:p>
        </w:tc>
        <w:tc>
          <w:tcPr>
            <w:tcW w:w="2882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58"/>
              </w:numPr>
              <w:spacing w:lineRule="auto" w:line="216"/>
              <w:ind w:left="179" w:hanging="156"/>
              <w:rPr/>
            </w:pPr>
            <w:r>
              <w:rPr>
                <w:color w:val="181717"/>
                <w:sz w:val="19"/>
              </w:rPr>
              <w:t xml:space="preserve">identify letter sound to read words and story for fluency </w:t>
            </w:r>
          </w:p>
          <w:p>
            <w:pPr>
              <w:pStyle w:val="style0"/>
              <w:numPr>
                <w:ilvl w:val="0"/>
                <w:numId w:val="58"/>
              </w:numPr>
              <w:spacing w:lineRule="auto" w:line="216"/>
              <w:ind w:left="179" w:hanging="156"/>
              <w:rPr/>
            </w:pPr>
            <w:r>
              <w:rPr>
                <w:color w:val="181717"/>
                <w:sz w:val="19"/>
              </w:rPr>
              <w:t>enjoy listening to teacher read aloud story for comprehension</w:t>
            </w:r>
          </w:p>
          <w:p>
            <w:pPr>
              <w:pStyle w:val="style0"/>
              <w:numPr>
                <w:ilvl w:val="0"/>
                <w:numId w:val="58"/>
              </w:numPr>
              <w:spacing w:lineRule="auto" w:line="259"/>
              <w:ind w:left="179" w:hanging="156"/>
              <w:rPr/>
            </w:pPr>
            <w:r>
              <w:rPr>
                <w:color w:val="181717"/>
                <w:sz w:val="19"/>
              </w:rPr>
              <w:t>read</w:t>
            </w:r>
            <w:r>
              <w:rPr>
                <w:color w:val="181717"/>
                <w:sz w:val="19"/>
              </w:rPr>
              <w:t xml:space="preserve"> pupil text for fluency . </w:t>
            </w:r>
          </w:p>
        </w:tc>
        <w:tc>
          <w:tcPr>
            <w:tcW w:w="1349" w:type="dxa"/>
            <w:gridSpan w:val="2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What do you know about a trip?</w:t>
            </w:r>
          </w:p>
        </w:tc>
        <w:tc>
          <w:tcPr>
            <w:tcW w:w="3238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Learner to:</w:t>
            </w:r>
          </w:p>
          <w:p>
            <w:pPr>
              <w:pStyle w:val="style0"/>
              <w:numPr>
                <w:ilvl w:val="0"/>
                <w:numId w:val="5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identify letter names and sounds</w:t>
            </w:r>
          </w:p>
          <w:p>
            <w:pPr>
              <w:pStyle w:val="style0"/>
              <w:numPr>
                <w:ilvl w:val="0"/>
                <w:numId w:val="5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read connected text </w:t>
            </w:r>
            <w:r>
              <w:rPr>
                <w:color w:val="181717"/>
                <w:sz w:val="19"/>
              </w:rPr>
              <w:t>fl</w:t>
            </w:r>
            <w:r>
              <w:rPr>
                <w:color w:val="181717"/>
                <w:sz w:val="19"/>
              </w:rPr>
              <w:t xml:space="preserve"> </w:t>
            </w:r>
            <w:r>
              <w:rPr>
                <w:color w:val="181717"/>
                <w:sz w:val="19"/>
              </w:rPr>
              <w:t>uently</w:t>
            </w:r>
          </w:p>
          <w:p>
            <w:pPr>
              <w:pStyle w:val="style0"/>
              <w:numPr>
                <w:ilvl w:val="0"/>
                <w:numId w:val="5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 xml:space="preserve">review vocabulary words </w:t>
            </w:r>
          </w:p>
          <w:p>
            <w:pPr>
              <w:pStyle w:val="style0"/>
              <w:numPr>
                <w:ilvl w:val="0"/>
                <w:numId w:val="5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listen</w:t>
            </w:r>
            <w:r>
              <w:rPr>
                <w:color w:val="181717"/>
                <w:sz w:val="19"/>
              </w:rPr>
              <w:t xml:space="preserve"> to a text and answer questions. </w:t>
            </w:r>
          </w:p>
          <w:p>
            <w:pPr>
              <w:pStyle w:val="style0"/>
              <w:numPr>
                <w:ilvl w:val="0"/>
                <w:numId w:val="59"/>
              </w:numPr>
              <w:spacing w:lineRule="auto" w:line="259"/>
              <w:ind w:hanging="115"/>
              <w:rPr/>
            </w:pPr>
            <w:r>
              <w:rPr>
                <w:color w:val="181717"/>
                <w:sz w:val="19"/>
              </w:rPr>
              <w:t>Correct sentences.</w:t>
            </w:r>
          </w:p>
        </w:tc>
        <w:tc>
          <w:tcPr>
            <w:tcW w:w="2340" w:type="dxa"/>
            <w:tcBorders/>
          </w:tcPr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 xml:space="preserve">Revised </w:t>
            </w:r>
            <w:r>
              <w:rPr>
                <w:color w:val="181717"/>
                <w:sz w:val="19"/>
              </w:rPr>
              <w:t>Tusome</w:t>
            </w:r>
            <w:r>
              <w:rPr>
                <w:color w:val="181717"/>
                <w:sz w:val="19"/>
              </w:rPr>
              <w:t xml:space="preserve"> 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English</w:t>
            </w:r>
          </w:p>
          <w:p>
            <w:pPr>
              <w:pStyle w:val="style0"/>
              <w:ind w:left="23" w:right="205"/>
              <w:rPr>
                <w:color w:val="181717"/>
                <w:sz w:val="19"/>
              </w:rPr>
            </w:pPr>
            <w:r>
              <w:rPr>
                <w:color w:val="181717"/>
                <w:sz w:val="19"/>
              </w:rPr>
              <w:t>P/</w:t>
            </w:r>
            <w:r>
              <w:rPr>
                <w:color w:val="181717"/>
                <w:sz w:val="19"/>
              </w:rPr>
              <w:t>Bk</w:t>
            </w:r>
            <w:r>
              <w:rPr>
                <w:color w:val="181717"/>
                <w:sz w:val="19"/>
              </w:rPr>
              <w:t xml:space="preserve"> 1. Pg. 107</w:t>
            </w:r>
          </w:p>
          <w:p>
            <w:pPr>
              <w:pStyle w:val="style0"/>
              <w:ind w:left="23" w:right="8"/>
              <w:rPr/>
            </w:pPr>
            <w:r>
              <w:rPr>
                <w:color w:val="181717"/>
                <w:sz w:val="19"/>
              </w:rPr>
              <w:t>Letter cards, pocket chart, picture, realia</w:t>
            </w:r>
          </w:p>
        </w:tc>
        <w:tc>
          <w:tcPr>
            <w:tcW w:w="1983" w:type="dxa"/>
            <w:tcBorders/>
          </w:tcPr>
          <w:p>
            <w:pPr>
              <w:pStyle w:val="style0"/>
              <w:spacing w:lineRule="auto" w:line="216"/>
              <w:ind w:left="23" w:right="95"/>
              <w:rPr/>
            </w:pPr>
            <w:r>
              <w:rPr>
                <w:color w:val="181717"/>
                <w:sz w:val="19"/>
              </w:rPr>
              <w:t>Checklists Written and oral exercises Observation schedule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Portfolio</w:t>
            </w:r>
          </w:p>
          <w:p>
            <w:pPr>
              <w:pStyle w:val="style0"/>
              <w:ind w:left="23"/>
              <w:rPr/>
            </w:pPr>
            <w:r>
              <w:rPr>
                <w:color w:val="181717"/>
                <w:sz w:val="19"/>
              </w:rPr>
              <w:t>Homework</w:t>
            </w:r>
          </w:p>
        </w:tc>
        <w:tc>
          <w:tcPr>
            <w:tcW w:w="45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21" w:hRule="atLeast"/>
        </w:trPr>
        <w:tc>
          <w:tcPr>
            <w:tcW w:w="439" w:type="dxa"/>
            <w:tcBorders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761" w:type="dxa"/>
            <w:gridSpan w:val="11"/>
            <w:tcBorders/>
            <w:vAlign w:val="center"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ASSESSMENT/CLOSING</w:t>
            </w:r>
          </w:p>
        </w:tc>
      </w:tr>
    </w:tbl>
    <w:p>
      <w:pPr>
        <w:pStyle w:val="style0"/>
        <w:rPr/>
      </w:pPr>
    </w:p>
    <w:sectPr>
      <w:headerReference w:type="default" r:id="rId2"/>
      <w:footerReference w:type="default" r:id="rId3"/>
      <w:pgSz w:w="16839" w:h="11907" w:orient="landscape" w:code="9"/>
      <w:pgMar w:top="360" w:right="279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lineRule="auto" w:line="259"/>
      <w:ind w:left="-720"/>
      <w:jc w:val="center"/>
      <w:rPr/>
    </w:pP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FOR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Calibri" w:eastAsia="Calibri" w:hAnsi="Calibri" w:hint="default"/>
        <w:b/>
        <w:bCs/>
        <w:i w:val="false"/>
        <w:iCs w:val="false"/>
        <w:color w:val="000000"/>
        <w:sz w:val="3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5B23162"/>
    <w:lvl w:ilvl="0" w:tplc="C6DA412E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9CF2A8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B2CD58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FF01990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236A484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A063CA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00727E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A81304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CD831C8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81A8A4C4"/>
    <w:lvl w:ilvl="0" w:tplc="7F9846C2">
      <w:start w:val="1"/>
      <w:numFmt w:val="bullet"/>
      <w:lvlText w:val="•"/>
      <w:lvlJc w:val="left"/>
      <w:pPr>
        <w:ind w:left="23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6E4757C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6871E4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DD29960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57CA11C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C2F6E8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42EBFF8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F5AC486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1DC8B3A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DC44B894"/>
    <w:lvl w:ilvl="0" w:tplc="744601FA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F0DA8C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6E5190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9E622F6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CE3514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61A947E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71C0D9A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85E3DBE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9EF1F0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69DEFB34"/>
    <w:lvl w:ilvl="0" w:tplc="C4D48674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301AD8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B09140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A843C78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810AF1C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E1850E2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4E88B34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56DDD6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22ED77C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523882D6"/>
    <w:lvl w:ilvl="0" w:tplc="BB38E586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B8AA480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D2087E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AC2A5A4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56AA522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7AC32D0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510C65A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90AC0C0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1EEFCFC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F8600EB4"/>
    <w:lvl w:ilvl="0" w:tplc="8D9AC448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7547F80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44392A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8AD00A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C4E6D5E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6DC71CC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CC05194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8845BA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5C0D512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8D28B88E"/>
    <w:lvl w:ilvl="0" w:tplc="D0A29730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287D1E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03AC220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25E1314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7526E12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8B841E6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C42284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1CCED7E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CFAF1CA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7"/>
    <w:multiLevelType w:val="hybridMultilevel"/>
    <w:tmpl w:val="EDC68830"/>
    <w:lvl w:ilvl="0" w:tplc="3F286010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B8204E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5DCF174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2F44064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B401E36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B05842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FA1368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96A2F2C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B8DF50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8"/>
    <w:multiLevelType w:val="hybridMultilevel"/>
    <w:tmpl w:val="1ACA054C"/>
    <w:lvl w:ilvl="0" w:tplc="8A404168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2FC6D44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DE0ACE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386E4E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C566376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076AA1E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FCA818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18E33CE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5744F16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0000009"/>
    <w:multiLevelType w:val="hybridMultilevel"/>
    <w:tmpl w:val="B07E575A"/>
    <w:lvl w:ilvl="0" w:tplc="A05EDBDE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48A39E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80EA748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3064C2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F86FE2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0E465A8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874ACA2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CC2486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56520C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000000A"/>
    <w:multiLevelType w:val="hybridMultilevel"/>
    <w:tmpl w:val="B798F628"/>
    <w:lvl w:ilvl="0" w:tplc="E98C6020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C643F5C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D709594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08CE0F4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3E62E00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2206E2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64D206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1A047C0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1F286D4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000000B"/>
    <w:multiLevelType w:val="hybridMultilevel"/>
    <w:tmpl w:val="4C9C4CA4"/>
    <w:lvl w:ilvl="0" w:tplc="BE14B664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E4BCC8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FD682AC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364C12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78A5E9C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DA6E008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68832E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39A6CB6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5C53D6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000000C"/>
    <w:multiLevelType w:val="hybridMultilevel"/>
    <w:tmpl w:val="C7A0E0C0"/>
    <w:lvl w:ilvl="0" w:tplc="D01A2D16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28877A8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16A250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C56CFAE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087B62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B58BB0C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1B4F410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1B4028C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92E8D6E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000000D"/>
    <w:multiLevelType w:val="hybridMultilevel"/>
    <w:tmpl w:val="E544E5AA"/>
    <w:lvl w:ilvl="0" w:tplc="6D6C5D4E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2184BAC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88E58E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EC759C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00AF12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8B65436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365A38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269B3E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022B330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000000E"/>
    <w:multiLevelType w:val="hybridMultilevel"/>
    <w:tmpl w:val="B4CA2B5E"/>
    <w:lvl w:ilvl="0" w:tplc="31C0EA2C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4F8C74C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F2E30DE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5FCC1D6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94A70C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D5812A0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9F07644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BA1950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8CFA3C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000000F"/>
    <w:multiLevelType w:val="hybridMultilevel"/>
    <w:tmpl w:val="54CC9D90"/>
    <w:lvl w:ilvl="0" w:tplc="470CF1B2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D0CE2E0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B24546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A67E36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00CDD4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6FA2D8C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9435BA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289168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768F5B8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0000010"/>
    <w:multiLevelType w:val="hybridMultilevel"/>
    <w:tmpl w:val="B07E73C6"/>
    <w:lvl w:ilvl="0" w:tplc="13E806C4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364738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A968D98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53CCA84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48203E0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16D108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A8655E0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702BA2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EACCFDE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0000011"/>
    <w:multiLevelType w:val="hybridMultilevel"/>
    <w:tmpl w:val="B372C354"/>
    <w:lvl w:ilvl="0" w:tplc="1E725622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162DA70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574C0B2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6E0A66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269780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2E4318A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BCE7EE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182AD12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5E523E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0000012"/>
    <w:multiLevelType w:val="hybridMultilevel"/>
    <w:tmpl w:val="55E45BE8"/>
    <w:lvl w:ilvl="0" w:tplc="2F46FC4E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26A6CA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8EEA1CC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8F2B282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BB00E2E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582E236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BC8E4C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03CE384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4E4AA58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0000013"/>
    <w:multiLevelType w:val="hybridMultilevel"/>
    <w:tmpl w:val="F4F4E890"/>
    <w:lvl w:ilvl="0" w:tplc="6FF6CE58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22F12E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68D9AE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700956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C7670EE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BF2A84A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A52A9FE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2E0831A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CD6A982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0000014"/>
    <w:multiLevelType w:val="hybridMultilevel"/>
    <w:tmpl w:val="EB10664A"/>
    <w:lvl w:ilvl="0" w:tplc="AFF61948">
      <w:start w:val="1"/>
      <w:numFmt w:val="bullet"/>
      <w:lvlText w:val="•"/>
      <w:lvlJc w:val="left"/>
      <w:pPr>
        <w:ind w:left="17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2565EB2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642CBA0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7681C4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54B224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39AE8CE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B76CFDA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5AA52C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18A2EB4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0000015"/>
    <w:multiLevelType w:val="hybridMultilevel"/>
    <w:tmpl w:val="7D96816C"/>
    <w:lvl w:ilvl="0" w:tplc="A44438B8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39605A2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DE0300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0E2C934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1486104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9E44A2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C66E2EE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D1870E6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D4F63A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0000016"/>
    <w:multiLevelType w:val="hybridMultilevel"/>
    <w:tmpl w:val="67C8CA42"/>
    <w:lvl w:ilvl="0" w:tplc="0330C8EA">
      <w:start w:val="1"/>
      <w:numFmt w:val="bullet"/>
      <w:lvlText w:val="•"/>
      <w:lvlJc w:val="left"/>
      <w:pPr>
        <w:ind w:left="17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1B6383C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FF4C03A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E06B430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8AAA4B6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7EF342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8DEAC2E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76608BE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C94EEDC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0000017"/>
    <w:multiLevelType w:val="hybridMultilevel"/>
    <w:tmpl w:val="65B098DC"/>
    <w:lvl w:ilvl="0" w:tplc="C5C00866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147CFA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D47FFC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2109162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2D87F70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7A0F57E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EFA5318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91A7CC4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EE25746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0000018"/>
    <w:multiLevelType w:val="hybridMultilevel"/>
    <w:tmpl w:val="8DACA88A"/>
    <w:lvl w:ilvl="0" w:tplc="284EA564">
      <w:start w:val="1"/>
      <w:numFmt w:val="bullet"/>
      <w:lvlText w:val="•"/>
      <w:lvlJc w:val="left"/>
      <w:pPr>
        <w:ind w:left="17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C26CD24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547744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23E1742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5AA104A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BA2788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189FC8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F6C480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3B0334C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0000019"/>
    <w:multiLevelType w:val="hybridMultilevel"/>
    <w:tmpl w:val="E3EEE18C"/>
    <w:lvl w:ilvl="0" w:tplc="47304B98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E8A674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B1C04A2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FA7F9E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22EF9C8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22FAB0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26FDEA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6348EA0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2909968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000001A"/>
    <w:multiLevelType w:val="hybridMultilevel"/>
    <w:tmpl w:val="5318503E"/>
    <w:lvl w:ilvl="0" w:tplc="AF6EB822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28B188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45AC5AE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B0ED07E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9A2E94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B0FE10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9E64D44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DD8330A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D0B702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000001B"/>
    <w:multiLevelType w:val="hybridMultilevel"/>
    <w:tmpl w:val="5E1609E2"/>
    <w:lvl w:ilvl="0" w:tplc="A88A32CA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822366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EFA9AC6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CEECE8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21ADEFE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9DEC9A6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B00A02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DFC4D5E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4CFD1A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000001C"/>
    <w:multiLevelType w:val="hybridMultilevel"/>
    <w:tmpl w:val="8CB43D20"/>
    <w:lvl w:ilvl="0" w:tplc="4C4A0492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D67354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7D87BB0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30724E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3B603A0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DB8A7FA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5F2DD04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17A7316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AEAD12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0000001D"/>
    <w:multiLevelType w:val="hybridMultilevel"/>
    <w:tmpl w:val="DD6AC7C4"/>
    <w:lvl w:ilvl="0" w:tplc="4BE26C64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EC110A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F0FDB0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99AD752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36664E6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7969C20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A12C250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002638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142F56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000001E"/>
    <w:multiLevelType w:val="hybridMultilevel"/>
    <w:tmpl w:val="A68824A4"/>
    <w:lvl w:ilvl="0" w:tplc="058044DC">
      <w:start w:val="1"/>
      <w:numFmt w:val="bullet"/>
      <w:lvlText w:val="•"/>
      <w:lvlJc w:val="left"/>
      <w:pPr>
        <w:ind w:left="17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B4A3EF2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64F03C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24E0A96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547BDA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403E52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D4A7EA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CC2721C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3001F0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0000001F"/>
    <w:multiLevelType w:val="hybridMultilevel"/>
    <w:tmpl w:val="C7DA96FA"/>
    <w:lvl w:ilvl="0" w:tplc="77325D0A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1F2DB56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C69A22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A56A01A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E64C94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4C26A2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B63C3E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289CD0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E68858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00000020"/>
    <w:multiLevelType w:val="hybridMultilevel"/>
    <w:tmpl w:val="F4B2E14A"/>
    <w:lvl w:ilvl="0" w:tplc="85C45724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86EAE62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87232FC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429D1E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E44EB2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416A092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49C1094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15AE602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A969C1E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00000021"/>
    <w:multiLevelType w:val="hybridMultilevel"/>
    <w:tmpl w:val="129659CC"/>
    <w:lvl w:ilvl="0" w:tplc="55F4CB1C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18553E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8CFCFC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CC6030A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288522C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C98A830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992C8B2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350FCD2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CAF90A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00000022"/>
    <w:multiLevelType w:val="hybridMultilevel"/>
    <w:tmpl w:val="A64AD31A"/>
    <w:lvl w:ilvl="0" w:tplc="0E088F88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16A71FA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D44C56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3F848E8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0E46504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5E65732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C43DEA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FEAE4A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1E6ABA4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00000023"/>
    <w:multiLevelType w:val="hybridMultilevel"/>
    <w:tmpl w:val="990AAF2C"/>
    <w:lvl w:ilvl="0" w:tplc="AD54226C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130D762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262377E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B6A8552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4FA95AA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2EE08C6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02A514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B7C0D9E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445558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00000024"/>
    <w:multiLevelType w:val="hybridMultilevel"/>
    <w:tmpl w:val="0DCE13F0"/>
    <w:lvl w:ilvl="0" w:tplc="385CA4E0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7B65D80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A848CC2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D8EE0C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6FE1B66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F26584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B6AD244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CBC83A8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8580FE6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00000025"/>
    <w:multiLevelType w:val="hybridMultilevel"/>
    <w:tmpl w:val="9378E928"/>
    <w:lvl w:ilvl="0" w:tplc="370AFC5C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166C42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0A854A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7A80CAE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E8D91A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9A456B2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1BC6936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BBE1EEA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7CE166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00000026"/>
    <w:multiLevelType w:val="hybridMultilevel"/>
    <w:tmpl w:val="D52C7256"/>
    <w:lvl w:ilvl="0" w:tplc="BD284C74">
      <w:start w:val="1"/>
      <w:numFmt w:val="bullet"/>
      <w:lvlText w:val="•"/>
      <w:lvlJc w:val="left"/>
      <w:pPr>
        <w:ind w:left="17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7B60BB8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C545F06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3243DA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32AA38C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508F7E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3E6F95E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D30BF26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6A355A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00000027"/>
    <w:multiLevelType w:val="hybridMultilevel"/>
    <w:tmpl w:val="F9B88EE6"/>
    <w:lvl w:ilvl="0" w:tplc="73A88B8C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7ADE6C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08E5C50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2A5D3C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DCA662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7F4088C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BDE630A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A869C3C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D7C0942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00000028"/>
    <w:multiLevelType w:val="hybridMultilevel"/>
    <w:tmpl w:val="74E84D16"/>
    <w:lvl w:ilvl="0" w:tplc="DE1E9EE8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F0423E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21C0F9A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6C3588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26ED22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8ECFA4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A3ABA1C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940744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FA1016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00000029"/>
    <w:multiLevelType w:val="hybridMultilevel"/>
    <w:tmpl w:val="7182F5CA"/>
    <w:lvl w:ilvl="0" w:tplc="EB68966C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D4BB7C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DCCA5D2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DEA1E0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12E4338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2A8219A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B981FEA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E16C346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C58AF7A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0000002A"/>
    <w:multiLevelType w:val="hybridMultilevel"/>
    <w:tmpl w:val="E8D4D320"/>
    <w:lvl w:ilvl="0" w:tplc="131C8E68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6B6C662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DFC2612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A9A9DF4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182CFC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50F0DC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0820A28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C0EF85A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B60E2E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0000002B"/>
    <w:multiLevelType w:val="hybridMultilevel"/>
    <w:tmpl w:val="89FADB3C"/>
    <w:lvl w:ilvl="0" w:tplc="381E4B10">
      <w:start w:val="1"/>
      <w:numFmt w:val="bullet"/>
      <w:lvlText w:val="•"/>
      <w:lvlJc w:val="left"/>
      <w:pPr>
        <w:ind w:left="23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B6ADEB0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F46178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D6A6A72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2CD428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8886F1C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6104D56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32D318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9545D14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0000002C"/>
    <w:multiLevelType w:val="hybridMultilevel"/>
    <w:tmpl w:val="18CC8AE6"/>
    <w:lvl w:ilvl="0" w:tplc="42F4F8F0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6CB656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48B04A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582A0A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07A8292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E366696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22C23E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60EA3A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223844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0000002D"/>
    <w:multiLevelType w:val="hybridMultilevel"/>
    <w:tmpl w:val="A566DAF6"/>
    <w:lvl w:ilvl="0" w:tplc="C9C2C4DC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3F070BC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B87792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904AD4A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F3EBEB2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BCA800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FA2950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A0E5FE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8E6A1D2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0000002E"/>
    <w:multiLevelType w:val="hybridMultilevel"/>
    <w:tmpl w:val="C340E9A4"/>
    <w:lvl w:ilvl="0" w:tplc="F2FE7FB0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8B4F382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756017A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C122B06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EC07F8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02F3D6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64A9028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C580A10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5B4AF7C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0000002F"/>
    <w:multiLevelType w:val="hybridMultilevel"/>
    <w:tmpl w:val="B516B582"/>
    <w:lvl w:ilvl="0" w:tplc="D854C0A6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E301DA2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22A30A4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5EAAD6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3E65AA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840768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A0C8138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932C778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1E2338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00000030"/>
    <w:multiLevelType w:val="hybridMultilevel"/>
    <w:tmpl w:val="60FE4D2C"/>
    <w:lvl w:ilvl="0" w:tplc="18A24708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5421BC4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7580902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CCE911E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7CCDEE2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CEC130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CE6252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C2EEFE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B8DDA6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00000031"/>
    <w:multiLevelType w:val="hybridMultilevel"/>
    <w:tmpl w:val="2D5C807E"/>
    <w:lvl w:ilvl="0" w:tplc="C9D0E6F4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74FFA4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5A2306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24355C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7FAF816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0EE9CE6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4BA7170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E5EF072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8B64458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00000032"/>
    <w:multiLevelType w:val="hybridMultilevel"/>
    <w:tmpl w:val="187809B8"/>
    <w:lvl w:ilvl="0" w:tplc="27AC5BB2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3F832BE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F220FF2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0269276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434D1D0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03E95DC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9CB524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603E2C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2EB774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00000033"/>
    <w:multiLevelType w:val="hybridMultilevel"/>
    <w:tmpl w:val="5CE40E3A"/>
    <w:lvl w:ilvl="0" w:tplc="055268B8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FF66816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E1DA8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9D402B8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42E414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DE2B6DE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66A81A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50FE60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66E00A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00000034"/>
    <w:multiLevelType w:val="hybridMultilevel"/>
    <w:tmpl w:val="BA142C0E"/>
    <w:lvl w:ilvl="0" w:tplc="A3A68692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5907B8C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15A9998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47EC9DA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5E23A0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C2FA3E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68A6690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54F2D6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978C608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00000035"/>
    <w:multiLevelType w:val="hybridMultilevel"/>
    <w:tmpl w:val="C08C5B0E"/>
    <w:lvl w:ilvl="0" w:tplc="84DA0D0A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FAD0F0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C869A44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24D128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441038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76E12A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ED02C38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0645B76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AE2730C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00000036"/>
    <w:multiLevelType w:val="hybridMultilevel"/>
    <w:tmpl w:val="9448F236"/>
    <w:lvl w:ilvl="0" w:tplc="9B1E3980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23EDFC0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2303172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CA2456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ECDBEC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D3EDCC8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BC466E2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6AAD86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9E912E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00000037"/>
    <w:multiLevelType w:val="hybridMultilevel"/>
    <w:tmpl w:val="D2AA3CDC"/>
    <w:lvl w:ilvl="0" w:tplc="5240ED0E">
      <w:start w:val="1"/>
      <w:numFmt w:val="bullet"/>
      <w:lvlText w:val="•"/>
      <w:lvlJc w:val="left"/>
      <w:pPr>
        <w:ind w:left="17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FF2D46E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046256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E362088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636D656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54AB7A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DECDEA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34AEA56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BF2584A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00000038"/>
    <w:multiLevelType w:val="hybridMultilevel"/>
    <w:tmpl w:val="91C6EB12"/>
    <w:lvl w:ilvl="0" w:tplc="C0B8E41A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954D160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DC44DAC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6CC130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3FA95A8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28B756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D362DFC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1227F0C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0703E70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00000039"/>
    <w:multiLevelType w:val="hybridMultilevel"/>
    <w:tmpl w:val="B212E17A"/>
    <w:lvl w:ilvl="0" w:tplc="AC06FCDA">
      <w:start w:val="1"/>
      <w:numFmt w:val="bullet"/>
      <w:lvlText w:val="•"/>
      <w:lvlJc w:val="left"/>
      <w:pPr>
        <w:ind w:left="23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E84F0E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A547326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3B81884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A9ADBC8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B4CD5C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7B208A4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08F7A4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2709FCA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0000003A"/>
    <w:multiLevelType w:val="hybridMultilevel"/>
    <w:tmpl w:val="CC84862A"/>
    <w:lvl w:ilvl="0" w:tplc="8C702358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E14C18A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F1E473A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622B6A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90E548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C5234B4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68AC63C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C4DC5C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C8FC58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0000003B"/>
    <w:multiLevelType w:val="hybridMultilevel"/>
    <w:tmpl w:val="0A2C835C"/>
    <w:lvl w:ilvl="0" w:tplc="D158A07C">
      <w:start w:val="1"/>
      <w:numFmt w:val="bullet"/>
      <w:lvlText w:val="•"/>
      <w:lvlJc w:val="left"/>
      <w:pPr>
        <w:ind w:left="23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5259CC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1661804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F28DBA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563A24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292CA98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5B861DE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926F2AA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81C8272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0000003C"/>
    <w:multiLevelType w:val="hybridMultilevel"/>
    <w:tmpl w:val="1FA0B612"/>
    <w:lvl w:ilvl="0" w:tplc="73E45AE4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174BC36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36BA1A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C24DF46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028FCD2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A7644CE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E08A9E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DCEFB5E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D1C2170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0000003D"/>
    <w:multiLevelType w:val="hybridMultilevel"/>
    <w:tmpl w:val="CC241F36"/>
    <w:lvl w:ilvl="0" w:tplc="A66AB4F0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DA40E2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1CCFF2E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3414A8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B30A98C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EC4D588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C7E41DC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8BC2538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342EB00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0000003E"/>
    <w:multiLevelType w:val="hybridMultilevel"/>
    <w:tmpl w:val="1B248090"/>
    <w:lvl w:ilvl="0" w:tplc="80D60438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29A953C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B6395A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24930A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85E3A4E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6B0AF86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A2FD18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2943B82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767F00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0000003F"/>
    <w:multiLevelType w:val="hybridMultilevel"/>
    <w:tmpl w:val="F10E377E"/>
    <w:lvl w:ilvl="0" w:tplc="620A894A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64A7D5E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906DDA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56EC018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4306346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EE8BFE8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9B04F74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B48102E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C22966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00000040"/>
    <w:multiLevelType w:val="hybridMultilevel"/>
    <w:tmpl w:val="75AE3140"/>
    <w:lvl w:ilvl="0" w:tplc="B46291A8">
      <w:start w:val="1"/>
      <w:numFmt w:val="bullet"/>
      <w:lvlText w:val="•"/>
      <w:lvlJc w:val="left"/>
      <w:pPr>
        <w:ind w:left="138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7F8435A">
      <w:start w:val="1"/>
      <w:numFmt w:val="bullet"/>
      <w:lvlText w:val="o"/>
      <w:lvlJc w:val="left"/>
      <w:pPr>
        <w:ind w:left="11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D60B3BC">
      <w:start w:val="1"/>
      <w:numFmt w:val="bullet"/>
      <w:lvlText w:val="▪"/>
      <w:lvlJc w:val="left"/>
      <w:pPr>
        <w:ind w:left="18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D2BB4E">
      <w:start w:val="1"/>
      <w:numFmt w:val="bullet"/>
      <w:lvlText w:val="•"/>
      <w:lvlJc w:val="left"/>
      <w:pPr>
        <w:ind w:left="25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84958">
      <w:start w:val="1"/>
      <w:numFmt w:val="bullet"/>
      <w:lvlText w:val="o"/>
      <w:lvlJc w:val="left"/>
      <w:pPr>
        <w:ind w:left="331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0EB548">
      <w:start w:val="1"/>
      <w:numFmt w:val="bullet"/>
      <w:lvlText w:val="▪"/>
      <w:lvlJc w:val="left"/>
      <w:pPr>
        <w:ind w:left="403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D034C4">
      <w:start w:val="1"/>
      <w:numFmt w:val="bullet"/>
      <w:lvlText w:val="•"/>
      <w:lvlJc w:val="left"/>
      <w:pPr>
        <w:ind w:left="475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EC3FA2">
      <w:start w:val="1"/>
      <w:numFmt w:val="bullet"/>
      <w:lvlText w:val="o"/>
      <w:lvlJc w:val="left"/>
      <w:pPr>
        <w:ind w:left="547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71AFF56">
      <w:start w:val="1"/>
      <w:numFmt w:val="bullet"/>
      <w:lvlText w:val="▪"/>
      <w:lvlJc w:val="left"/>
      <w:pPr>
        <w:ind w:left="6197"/>
      </w:pPr>
      <w:rPr>
        <w:rFonts w:ascii="Calibri" w:cs="Calibri" w:eastAsia="Calibri" w:hAnsi="Calibri"/>
        <w:b w:val="false"/>
        <w:i w:val="false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36"/>
  </w:num>
  <w:num w:numId="3">
    <w:abstractNumId w:val="27"/>
  </w:num>
  <w:num w:numId="4">
    <w:abstractNumId w:val="46"/>
  </w:num>
  <w:num w:numId="5">
    <w:abstractNumId w:val="59"/>
  </w:num>
  <w:num w:numId="6">
    <w:abstractNumId w:val="62"/>
  </w:num>
  <w:num w:numId="7">
    <w:abstractNumId w:val="58"/>
  </w:num>
  <w:num w:numId="8">
    <w:abstractNumId w:val="51"/>
  </w:num>
  <w:num w:numId="9">
    <w:abstractNumId w:val="48"/>
  </w:num>
  <w:num w:numId="10">
    <w:abstractNumId w:val="57"/>
  </w:num>
  <w:num w:numId="11">
    <w:abstractNumId w:val="42"/>
  </w:num>
  <w:num w:numId="12">
    <w:abstractNumId w:val="17"/>
  </w:num>
  <w:num w:numId="13">
    <w:abstractNumId w:val="37"/>
  </w:num>
  <w:num w:numId="14">
    <w:abstractNumId w:val="43"/>
  </w:num>
  <w:num w:numId="15">
    <w:abstractNumId w:val="21"/>
  </w:num>
  <w:num w:numId="16">
    <w:abstractNumId w:val="56"/>
  </w:num>
  <w:num w:numId="17">
    <w:abstractNumId w:val="60"/>
  </w:num>
  <w:num w:numId="18">
    <w:abstractNumId w:val="1"/>
  </w:num>
  <w:num w:numId="19">
    <w:abstractNumId w:val="44"/>
  </w:num>
  <w:num w:numId="20">
    <w:abstractNumId w:val="63"/>
  </w:num>
  <w:num w:numId="21">
    <w:abstractNumId w:val="6"/>
  </w:num>
  <w:num w:numId="22">
    <w:abstractNumId w:val="29"/>
  </w:num>
  <w:num w:numId="23">
    <w:abstractNumId w:val="40"/>
  </w:num>
  <w:num w:numId="24">
    <w:abstractNumId w:val="31"/>
  </w:num>
  <w:num w:numId="25">
    <w:abstractNumId w:val="13"/>
  </w:num>
  <w:num w:numId="26">
    <w:abstractNumId w:val="52"/>
  </w:num>
  <w:num w:numId="27">
    <w:abstractNumId w:val="50"/>
  </w:num>
  <w:num w:numId="28">
    <w:abstractNumId w:val="33"/>
  </w:num>
  <w:num w:numId="29">
    <w:abstractNumId w:val="30"/>
  </w:num>
  <w:num w:numId="30">
    <w:abstractNumId w:val="47"/>
  </w:num>
  <w:num w:numId="31">
    <w:abstractNumId w:val="34"/>
  </w:num>
  <w:num w:numId="32">
    <w:abstractNumId w:val="18"/>
  </w:num>
  <w:num w:numId="33">
    <w:abstractNumId w:val="28"/>
  </w:num>
  <w:num w:numId="34">
    <w:abstractNumId w:val="8"/>
  </w:num>
  <w:num w:numId="35">
    <w:abstractNumId w:val="35"/>
  </w:num>
  <w:num w:numId="36">
    <w:abstractNumId w:val="4"/>
  </w:num>
  <w:num w:numId="37">
    <w:abstractNumId w:val="61"/>
  </w:num>
  <w:num w:numId="38">
    <w:abstractNumId w:val="2"/>
  </w:num>
  <w:num w:numId="39">
    <w:abstractNumId w:val="16"/>
  </w:num>
  <w:num w:numId="40">
    <w:abstractNumId w:val="0"/>
  </w:num>
  <w:num w:numId="41">
    <w:abstractNumId w:val="7"/>
  </w:num>
  <w:num w:numId="42">
    <w:abstractNumId w:val="53"/>
  </w:num>
  <w:num w:numId="43">
    <w:abstractNumId w:val="14"/>
  </w:num>
  <w:num w:numId="44">
    <w:abstractNumId w:val="39"/>
  </w:num>
  <w:num w:numId="45">
    <w:abstractNumId w:val="41"/>
  </w:num>
  <w:num w:numId="46">
    <w:abstractNumId w:val="64"/>
  </w:num>
  <w:num w:numId="47">
    <w:abstractNumId w:val="10"/>
  </w:num>
  <w:num w:numId="48">
    <w:abstractNumId w:val="3"/>
  </w:num>
  <w:num w:numId="49">
    <w:abstractNumId w:val="26"/>
  </w:num>
  <w:num w:numId="50">
    <w:abstractNumId w:val="23"/>
  </w:num>
  <w:num w:numId="51">
    <w:abstractNumId w:val="38"/>
  </w:num>
  <w:num w:numId="52">
    <w:abstractNumId w:val="11"/>
  </w:num>
  <w:num w:numId="53">
    <w:abstractNumId w:val="54"/>
  </w:num>
  <w:num w:numId="54">
    <w:abstractNumId w:val="19"/>
  </w:num>
  <w:num w:numId="55">
    <w:abstractNumId w:val="25"/>
  </w:num>
  <w:num w:numId="56">
    <w:abstractNumId w:val="9"/>
  </w:num>
  <w:num w:numId="57">
    <w:abstractNumId w:val="5"/>
  </w:num>
  <w:num w:numId="58">
    <w:abstractNumId w:val="55"/>
  </w:num>
  <w:num w:numId="59">
    <w:abstractNumId w:val="45"/>
  </w:num>
  <w:num w:numId="60">
    <w:abstractNumId w:val="49"/>
  </w:num>
  <w:num w:numId="61">
    <w:abstractNumId w:val="20"/>
  </w:num>
  <w:num w:numId="62">
    <w:abstractNumId w:val="15"/>
  </w:num>
  <w:num w:numId="63">
    <w:abstractNumId w:val="24"/>
  </w:num>
  <w:num w:numId="64">
    <w:abstractNumId w:val="22"/>
  </w:num>
  <w:num w:numId="65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Grid Table 4 Accent 3"/>
    <w:basedOn w:val="style105"/>
    <w:next w:val="style4097"/>
    <w:uiPriority w:val="4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pPr/>
      <w:rPr>
        <w:b/>
        <w:bCs/>
      </w:rPr>
      <w:tblPr/>
      <w:tcPr>
        <w:tcBorders>
          <w:top w:val="double" w:sz="4" w:space="0" w:color="a5a5a5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Calibri" w:cs="Calibri" w:eastAsia="Calibri" w:hAnsi="Calibri"/>
      <w:b/>
      <w:bCs/>
      <w:color w:val="000000"/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Words>6131</Words>
  <Pages>12</Pages>
  <Characters>33717</Characters>
  <Application>WPS Office</Application>
  <DocSecurity>0</DocSecurity>
  <Paragraphs>1621</Paragraphs>
  <ScaleCrop>false</ScaleCrop>
  <LinksUpToDate>false</LinksUpToDate>
  <CharactersWithSpaces>38908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2022-07-12T09:02:00Z</dcterms:created>
  <dc:creator>Microsoft account</dc:creator>
  <lastModifiedBy>V2332</lastModifiedBy>
  <dcterms:modified xsi:type="dcterms:W3CDTF">2025-03-30T02:19:54Z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abaa79b6a88241f695d341a577f62cf1</vt:lpwstr>
  </property>
</Properties>
</file>