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Bookman Old Style" w:hAnsi="Bookman Old Style"/>
          <w:sz w:val="52"/>
          <w14:textOutline w14:w="9525" w14:cmpd="tri" w14:cap="rnd">
            <w14:solidFill>
              <w14:srgbClr w14:val="ff0000"/>
            </w14:solidFill>
            <w14:prstDash w14:val="solid"/>
            <w14:bevel/>
          </w14:textOutline>
          <w14:props3d xmlns:w14="http://schemas.microsoft.com/office/word/2010/wordml" w14:extrusionH="0" w14:contourW="0" w14:prstMaterial="warmMatte">
            <w14:bevelB w14:w="38100" w14:h="38100" w14:prst="convex"/>
          </w14:props3d>
        </w:rPr>
      </w:pPr>
      <w:r>
        <w:rPr>
          <w:rFonts w:ascii="Bookman Old Style" w:hAnsi="Bookman Old Style"/>
          <w:sz w:val="52"/>
          <w14:textOutline w14:w="9525" w14:cmpd="tri" w14:cap="rnd">
            <w14:solidFill>
              <w14:srgbClr w14:val="ff0000"/>
            </w14:solidFill>
            <w14:prstDash w14:val="solid"/>
            <w14:bevel/>
          </w14:textOutline>
          <w14:props3d xmlns:w14="http://schemas.microsoft.com/office/word/2010/wordml" w14:extrusionH="0" w14:contourW="0" w14:prstMaterial="warmMatte">
            <w14:bevelB w14:w="38100" w14:h="38100" w14:prst="convex"/>
          </w14:props3d>
        </w:rPr>
        <w:t>Longhorn environmental act.PP1</w:t>
      </w:r>
    </w:p>
    <w:tbl>
      <w:tblPr>
        <w:tblStyle w:val="style154"/>
        <w:tblW w:w="16290" w:type="dxa"/>
        <w:tblLook w:val="04A0" w:firstRow="1" w:lastRow="0" w:firstColumn="1" w:lastColumn="0" w:noHBand="0" w:noVBand="1"/>
      </w:tblPr>
      <w:tblGrid>
        <w:gridCol w:w="2409"/>
        <w:gridCol w:w="1731"/>
        <w:gridCol w:w="2280"/>
        <w:gridCol w:w="1929"/>
        <w:gridCol w:w="1906"/>
        <w:gridCol w:w="2838"/>
        <w:gridCol w:w="3197"/>
      </w:tblGrid>
      <w:tr>
        <w:trPr/>
        <w:tc>
          <w:tcPr>
            <w:tcW w:w="240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3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28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192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190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283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19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>
        <w:tblPrEx/>
        <w:trPr/>
        <w:tc>
          <w:tcPr>
            <w:tcW w:w="240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31" w:type="dxa"/>
            <w:tcBorders>
              <w:top w:val="thickThinSmallGap" w:sz="24" w:space="0" w:color="auto"/>
              <w:bottom w:val="thickThinSmallGap" w:sz="24" w:space="0" w:color="auto"/>
            </w:tcBorders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  <w:t>PP1</w:t>
            </w:r>
          </w:p>
        </w:tc>
        <w:tc>
          <w:tcPr>
            <w:tcW w:w="2280" w:type="dxa"/>
            <w:tcBorders>
              <w:top w:val="thickThinSmallGap" w:sz="24" w:space="0" w:color="auto"/>
              <w:bottom w:val="thickThinSmallGap" w:sz="24" w:space="0" w:color="auto"/>
            </w:tcBorders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  <w:t>Environmental activities</w:t>
            </w:r>
          </w:p>
        </w:tc>
        <w:tc>
          <w:tcPr>
            <w:tcW w:w="192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  <w:t>TWO</w:t>
            </w:r>
          </w:p>
        </w:tc>
        <w:tc>
          <w:tcPr>
            <w:tcW w:w="1906" w:type="dxa"/>
            <w:tcBorders>
              <w:top w:val="thickThinSmallGap" w:sz="24" w:space="0" w:color="auto"/>
              <w:bottom w:val="thickThinSmallGap" w:sz="24" w:space="0" w:color="auto"/>
            </w:tcBorders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2838" w:type="dxa"/>
            <w:tcBorders>
              <w:top w:val="thickThinSmallGap" w:sz="24" w:space="0" w:color="auto"/>
              <w:bottom w:val="thickThinSmallGap" w:sz="24" w:space="0" w:color="auto"/>
            </w:tcBorders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197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>
            <w:pPr>
              <w:pStyle w:val="style0"/>
              <w:ind w:left="0"/>
              <w:rPr>
                <w14:props3d xmlns:w14="http://schemas.microsoft.com/office/word/2010/wordml"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p/>
    <w:tbl>
      <w:tblPr>
        <w:tblStyle w:val="style4097"/>
        <w:tblW w:w="16260" w:type="dxa"/>
        <w:tblInd w:w="0" w:type="dxa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90"/>
        <w:gridCol w:w="479"/>
        <w:gridCol w:w="2056"/>
        <w:gridCol w:w="2119"/>
        <w:gridCol w:w="2794"/>
        <w:gridCol w:w="1868"/>
        <w:gridCol w:w="2373"/>
        <w:gridCol w:w="1661"/>
        <w:gridCol w:w="1734"/>
        <w:gridCol w:w="689"/>
      </w:tblGrid>
      <w:tr>
        <w:trPr>
          <w:trHeight w:val="988" w:hRule="atLeast"/>
        </w:trPr>
        <w:tc>
          <w:tcPr>
            <w:tcW w:w="469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>
            <w:pPr>
              <w:pStyle w:val="style0"/>
              <w:ind w:left="4" w:right="-1"/>
              <w:jc w:val="both"/>
              <w:rPr>
                <w:sz w:val="28"/>
              </w:rPr>
            </w:pPr>
            <w:r>
              <w:rPr>
                <w:sz w:val="28"/>
              </w:rPr>
              <w:t>W</w:t>
            </w:r>
          </w:p>
          <w:p>
            <w:pPr>
              <w:pStyle w:val="style0"/>
              <w:ind w:left="4"/>
              <w:rPr>
                <w:sz w:val="28"/>
              </w:rPr>
            </w:pPr>
            <w:r>
              <w:rPr>
                <w:sz w:val="28"/>
              </w:rPr>
              <w:t xml:space="preserve">K </w:t>
            </w:r>
          </w:p>
        </w:tc>
        <w:tc>
          <w:tcPr>
            <w:tcW w:w="359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>
            <w:pPr>
              <w:pStyle w:val="style0"/>
              <w:ind w:left="4"/>
              <w:rPr>
                <w:sz w:val="28"/>
              </w:rPr>
            </w:pPr>
            <w:r>
              <w:rPr>
                <w:sz w:val="28"/>
              </w:rPr>
              <w:t>LS</w:t>
            </w:r>
          </w:p>
          <w:p>
            <w:pPr>
              <w:pStyle w:val="style0"/>
              <w:ind w:left="4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</w:p>
        </w:tc>
        <w:tc>
          <w:tcPr>
            <w:tcW w:w="2156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>
            <w:pPr>
              <w:pStyle w:val="style0"/>
              <w:ind w:left="0"/>
              <w:rPr>
                <w:sz w:val="28"/>
              </w:rPr>
            </w:pPr>
            <w:r>
              <w:rPr>
                <w:sz w:val="28"/>
              </w:rPr>
              <w:t xml:space="preserve">STRANDS </w:t>
            </w:r>
          </w:p>
        </w:tc>
        <w:tc>
          <w:tcPr>
            <w:tcW w:w="1975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>
            <w:pPr>
              <w:pStyle w:val="style0"/>
              <w:ind w:left="4"/>
              <w:rPr>
                <w:sz w:val="28"/>
              </w:rPr>
            </w:pPr>
            <w:r>
              <w:rPr>
                <w:sz w:val="28"/>
              </w:rPr>
              <w:t xml:space="preserve">S-STRAND </w:t>
            </w:r>
          </w:p>
        </w:tc>
        <w:tc>
          <w:tcPr>
            <w:tcW w:w="293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>
            <w:pPr>
              <w:pStyle w:val="style0"/>
              <w:ind w:left="4"/>
              <w:rPr>
                <w:sz w:val="28"/>
              </w:rPr>
            </w:pPr>
            <w:r>
              <w:rPr>
                <w:sz w:val="28"/>
              </w:rPr>
              <w:t xml:space="preserve">SPECIFIC LEARNING </w:t>
            </w:r>
          </w:p>
          <w:p>
            <w:pPr>
              <w:pStyle w:val="style0"/>
              <w:ind w:left="4"/>
              <w:rPr>
                <w:sz w:val="28"/>
              </w:rPr>
            </w:pPr>
            <w:r>
              <w:rPr>
                <w:sz w:val="28"/>
              </w:rPr>
              <w:t xml:space="preserve">OUTCOMES </w:t>
            </w:r>
          </w:p>
        </w:tc>
        <w:tc>
          <w:tcPr>
            <w:tcW w:w="1947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>
            <w:pPr>
              <w:pStyle w:val="style0"/>
              <w:ind w:left="4"/>
              <w:rPr>
                <w:sz w:val="28"/>
              </w:rPr>
            </w:pPr>
            <w:r>
              <w:rPr>
                <w:sz w:val="28"/>
              </w:rPr>
              <w:t xml:space="preserve">KEY INQURY QUESTIONS </w:t>
            </w:r>
          </w:p>
        </w:tc>
        <w:tc>
          <w:tcPr>
            <w:tcW w:w="2266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>
            <w:pPr>
              <w:pStyle w:val="style0"/>
              <w:ind w:left="0"/>
              <w:rPr>
                <w:sz w:val="28"/>
              </w:rPr>
            </w:pPr>
            <w:r>
              <w:rPr>
                <w:sz w:val="28"/>
              </w:rPr>
              <w:t xml:space="preserve">LEARNING </w:t>
            </w:r>
          </w:p>
          <w:p>
            <w:pPr>
              <w:pStyle w:val="style0"/>
              <w:ind w:left="0"/>
              <w:rPr>
                <w:sz w:val="28"/>
              </w:rPr>
            </w:pPr>
            <w:r>
              <w:rPr>
                <w:sz w:val="28"/>
              </w:rPr>
              <w:t xml:space="preserve">EXPERIENCES </w:t>
            </w:r>
          </w:p>
        </w:tc>
        <w:tc>
          <w:tcPr>
            <w:tcW w:w="1680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>
            <w:pPr>
              <w:pStyle w:val="style0"/>
              <w:ind w:left="4"/>
              <w:rPr>
                <w:sz w:val="28"/>
              </w:rPr>
            </w:pPr>
            <w:r>
              <w:rPr>
                <w:sz w:val="28"/>
              </w:rPr>
              <w:t xml:space="preserve">LEARNING RESOURCES </w:t>
            </w:r>
          </w:p>
        </w:tc>
        <w:tc>
          <w:tcPr>
            <w:tcW w:w="1774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>
            <w:pPr>
              <w:pStyle w:val="style0"/>
              <w:ind w:left="4"/>
              <w:rPr>
                <w:sz w:val="28"/>
              </w:rPr>
            </w:pPr>
            <w:r>
              <w:rPr>
                <w:sz w:val="28"/>
              </w:rPr>
              <w:t>ASSESSMEN</w:t>
            </w:r>
          </w:p>
          <w:p>
            <w:pPr>
              <w:pStyle w:val="style0"/>
              <w:ind w:left="4"/>
              <w:rPr>
                <w:sz w:val="28"/>
              </w:rPr>
            </w:pPr>
            <w:r>
              <w:rPr>
                <w:sz w:val="28"/>
              </w:rPr>
              <w:t xml:space="preserve">T </w:t>
            </w:r>
          </w:p>
        </w:tc>
        <w:tc>
          <w:tcPr>
            <w:tcW w:w="703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>
            <w:pPr>
              <w:pStyle w:val="style0"/>
              <w:ind w:left="0"/>
              <w:rPr>
                <w:sz w:val="28"/>
              </w:rPr>
            </w:pPr>
            <w:r>
              <w:rPr>
                <w:sz w:val="28"/>
              </w:rPr>
              <w:t>REF</w:t>
            </w:r>
            <w:r>
              <w:rPr>
                <w:sz w:val="28"/>
              </w:rPr>
              <w:t xml:space="preserve"> </w:t>
            </w: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359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sz w:val="24"/>
                <w:szCs w:val="24"/>
              </w:rPr>
              <w:t>Foods/Feeding</w:t>
            </w:r>
          </w:p>
        </w:tc>
        <w:tc>
          <w:tcPr>
            <w:tcW w:w="1975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Food we eat</w:t>
            </w:r>
          </w:p>
        </w:tc>
        <w:tc>
          <w:tcPr>
            <w:tcW w:w="2931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different food eaten at home.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the importance of eating clean food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do we eat?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do we eat clean food?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do we eat food?</w:t>
            </w:r>
          </w:p>
        </w:tc>
        <w:tc>
          <w:tcPr>
            <w:tcW w:w="2266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to be guided in telling of cleaning foods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before eating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watch videos on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different feeding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habits, cleaning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foods (fruits and vegetable?</w:t>
            </w:r>
          </w:p>
        </w:tc>
        <w:tc>
          <w:tcPr>
            <w:tcW w:w="1680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 33-34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Portfolio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dashDotStroked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Food we eat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different food eaten at home.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the importance of eating clean food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do we eat?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do we eat clean food?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do we eat food?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to be guided in telling of cleaning foods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before eating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watch videos on different feeding habits, cleaning f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oods (fruits and vegetable?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pg.33-34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Portfolio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Food we eat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different food eaten at home.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the importance of eating clean food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do we eat?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do we eat clean food?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do we eat food?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to be guided in telling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of c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leaning foods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before eating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watch videos on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different feeding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habits, cleaning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foods (fruits and vegetable?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pg.33-34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Portfolio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Eating food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Tell the importance of eating food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the dangers of sharing food from someone else’s mouth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Feeding self-using clean hands or feeding items appropriately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should we behave when eating?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should we use clean feeding items when feeding ourselves?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Individually learners practice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feeding self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to be guided in telling of cleaning foods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before eating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Be guided to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discuss the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dangers of eating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food from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someone’s mouth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pg.35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Portfolio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Eating food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Tell the importance of eating food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the dangers of sharing food from someone else’s mouth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Feeding self-using clean hands or feeding items appropriately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should we behave when eating?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should we use clean feeding items when feeding ourselves?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Individually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practice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feeding self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to be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guided in telling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of cleaning foods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before eating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Be guided to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discuss the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dangers of eating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food from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someone’s mouth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pg.35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Portfolio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Eating food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Tell the importance of eating food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the dangers of sharing food from someone else’s mouth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Feeding self-using clean hands or feeding items appropriately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should we behave when eating?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should we use clean feeding items when feeding ourselves?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Individually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practice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feeding self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to be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guided in telling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of cleaning foods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before eating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Be guided to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discuss the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dangers of eating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food from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someone’s mouth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pg.35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Portfolio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Cleaning the table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Observe proper feeding habits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Maintaining a clean feeding area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should ewe clean our feeding area?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are the dangers of eating from someone’s mouth?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Guide learners to practice cleaning the table after eating or taking a meal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pg.36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Portfolio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Cleaning the table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Observe proper feeding habits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Maintaining a clean feeding area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should ewe clean our feeding area?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are the dangers of eating from someone’s mouth?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Guide learners to practice cleaning the table after eating or taking a meal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pg.36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Portfolio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Cleaning the table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Observe proper feeding habits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Maintaining a clean feeding area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foods eaten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should ewe clean our feeding area?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are the dangers of eating from someone’s mouth?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Guide learners to practice cleaning the table after eating or taking a meal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pg.36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Portfolio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sz w:val="24"/>
                <w:szCs w:val="24"/>
              </w:rPr>
              <w:t>NATURAL ENVIRONMENT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Plants: Plants found at home 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the types of plants found in the home environment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safe and harmful plants found in the home environment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Appreciate the importance of plants found in the home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found at home environment?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safe?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harmful?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is the importance of plants found in the home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the safe plants in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the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In groups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group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pictures of safe and harmful plants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recite poems, and rhymes about plants found at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pg.37-39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Pictures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Watering cans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Plants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the types of plants found in the home environment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safe and harmful plants found in the home environment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importance of plants found in the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found at home environment?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safe?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harmful?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is the importance of plants found in the home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the safe plants in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the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In groups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group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pictures of safe and harmful plants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recite poems, and rhymes about plants found at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pg.37-39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Pictures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Watering cans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257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Plants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the types of plants found in the home environment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safe and harmful plants found in the home environment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importance of plants found in the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found at home environment?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safe?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harmful?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is the importance of plants found in the home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the safe plants in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the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In groups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group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pictures of safe and harmful plants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recite poems, and rhymes about plants found at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pg.37-39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Pictures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Watering cans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Plants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the types of plants found in the home environment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safe and harmful plants found in the home environment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importance of plants found in the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found at home environment?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safe?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harmful?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is the importance of plants found in the home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the safe plants in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the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In groups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group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pictures of safe and harmful plants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recite poems, and rhymes about plants found at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pg.37-39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Pictures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Watering cans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Plants found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the types of plants found in the school environment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safe and harmful plants found in the school environment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importance of plants found in the school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found at school environment?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safe?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harmful?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is the importance of plants found in the school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the safe plants in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the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In groups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group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pictures of safe and harmful plants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recite poems, and rhymes about plants found at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pg.37-39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Pictures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Watering cans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Plants found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the types of plants found in the school environment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safe and harmful plants found in the school environment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importance of plants found in the school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found at school environment?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safe?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harmful?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is the importance of plants found in the school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the safe plants in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the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In groups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group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pictures of safe and harmful plants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recite poems, and rhymes about plants found at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pg.37-39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Pictures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Watering cans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Plants found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the types of plants found in the school environment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safe and harmful plants found in the school environment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importance of plants found in the school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found at school environment?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safe?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harmful?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is the importance of plants found in the school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the safe plants in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the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In groups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group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pictures of safe and harmful plants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recite poems, and rhymes about plants found at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pg.37-39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Pictures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Watering cans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Plants found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the types of plants found in the school environment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safe and harmful plants found in the school environment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importance of plants found in the school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found at school environment?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safe?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plants are harmful?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is the importance of plants found in the school environment?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the safe plants in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the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In groups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group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pictures of safe and harmful plants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recite poems, and rhymes about plants found at home and school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pg.37-39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Pictures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Watering cans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Manila papers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Animals: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animals found within the school compound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animals found within the environment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animals found at home and school environment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animals are found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walk around and name the animals found within school compound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animals found at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home and school environment by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taking a school tour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pg.41-42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animals found within the school compound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animals found within the environment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animals found at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animals are found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walk around and name the animals found within school compound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animals found at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home and school environment by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taking a school tour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pg.41-42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Animals found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animals found within the school compound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animals found within the environment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animals found at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animals are found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walk around and name the animals found within school compound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animals found at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home and school environment by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taking a school tour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In groups, learners discuss the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pg.41-42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974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Safe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animals found at home and school environment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safe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animals are safe to handle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walk around and name the animals found within school compound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animals found at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home and school environment by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taking a school tour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pg.43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Safe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animals found at home and school environment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safe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animals are safe to handle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walk around and name the animals found within school compound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animals found at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home and school environment by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taking a school tour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pg.43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Safe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animals found at home and school environment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safe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animals are safe to handle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walk around and name the animals found within school compound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animals found at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home and school environment by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taking a school tour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pg.43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Dangerous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animals found at home and school environment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dangerous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animals are dangerous to you?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walk around and name the animals found within school compound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animals found at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home and school environment by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taking a school tour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pg.44-45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Dangerous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animals found at home and school environment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dangerous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animals are dangerous to you?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walk around and name the animals found within school compound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animals found at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home and school environment by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taking a school tour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pg.44-45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6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Dangerous animals found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animals found at home and school environment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dangerous animals found within the home and school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animals are dangerous to you?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walk around and name the animals found within school compound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identify animals found at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home and school environment by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taking a school tour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In groups, learners discuss the dangerous animals found at home and school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pg.44-45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Weather: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Observe weather conditions in their immediate environment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different weather conditions in their immediate environment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What </w:t>
            </w: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is</w:t>
            </w: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 the weather conditions of the day?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observe the weather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conditions of the day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talk about weather conditions they have observed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pg.47-48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Observe weather conditions in their immediate environment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Identify different weather conditions in </w:t>
            </w: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their immediate environment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What </w:t>
            </w: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is</w:t>
            </w: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 the weather conditions of the day?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observe the weather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conditions of the day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are guided to talk about weather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conditions they have observed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pg.47-48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Observe weather conditions in their immediate environment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different weather conditions in their immediate environment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What </w:t>
            </w: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is</w:t>
            </w: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 the weather conditions of the day?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observe the weather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conditions of the day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talk about weather conditions they have observed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pg.47-48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Observe weather conditions in their immediate environment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different weather conditions in their immediate environment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What </w:t>
            </w: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is</w:t>
            </w: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 the weather conditions of the day?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observe the weather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conditions of the day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talk about weather conditions they have observed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pg.47-48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szCs w:val="24"/>
              </w:rPr>
            </w:pPr>
            <w:r>
              <w:rPr>
                <w:rFonts w:ascii="Mongolian Baiti" w:cs="Mongolian Baiti" w:hAnsi="Mongolian Baiti"/>
                <w:szCs w:val="24"/>
              </w:rPr>
              <w:t>7</w:t>
            </w:r>
          </w:p>
        </w:tc>
        <w:tc>
          <w:tcPr>
            <w:tcW w:w="1579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style0"/>
              <w:ind w:left="0"/>
              <w:jc w:val="center"/>
              <w:rPr>
                <w:rFonts w:ascii="Mongolian Baiti" w:cs="Mongolian Baiti" w:hAnsi="Mongolian Baiti"/>
                <w:szCs w:val="24"/>
              </w:rPr>
            </w:pPr>
            <w:r>
              <w:rPr>
                <w:rFonts w:ascii="Mongolian Baiti" w:cs="Mongolian Baiti" w:hAnsi="Mongolian Baiti"/>
                <w:szCs w:val="24"/>
              </w:rPr>
              <w:t>HALF TERM</w:t>
            </w: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8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Responding to different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Respond appropriately to weather conditions in their immediate environment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do you respond to different weather conditions?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could be guided to respond to different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activities as per weather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conditions of the day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eg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playing with kites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pg.47-48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Responding to different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Respond appropriately to weather conditions in their immediate environment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do you respond to different weather conditions?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could be guided to respond to different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activities as per weather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conditions of the day e.g. playing with kites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pg.47-48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Responding to different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Respond appropriately to weather conditions in their immediate environment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do you respond to different weather conditions?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could be guided to respond to different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activities as per weather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conditions of the day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eg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playing with kites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pg.47-48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Responding to different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Respond appropriately to weather conditions in their immediate environment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do you respond to different weather conditions?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could be guided to respond to different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activities as per weather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conditions of the day e.g. playing with kites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pg.47-48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Responding to different weather conditions in the immediate environment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Respond appropriately to weather conditions in their immediate environment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different weather conditions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do you respond to different weather conditions?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could be guided to respond to different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activities as per weather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conditions of the day e.g. playing with kites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pg.47-48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Realia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9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Water: Sources of water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sources of water at school and at home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Where do we get water in the school and at home?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are guided 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identify sources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of  water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pg.49-50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Sources of water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sources of water at school and at home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Where do we get water in the school and at home?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are guided 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identify sources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of  water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pg.49-50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Uses of water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uses of water at school and at home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are the uses of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are guided 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identify uses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of  water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pg.51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Uses of water at home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uses of water at school and at home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are the uses of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are guided 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identify uses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of  water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pg.51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Uses of water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uses of water at school and at school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are the uses of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are guided 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identify uses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of  water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pg.51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10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Uses of water at school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uses of water at school and at school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are the uses of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are guided 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identify uses 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of  water</w:t>
            </w: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 at home and at school environment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pg.51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Conserving water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Conserve water at school and at home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water conservation at school and at home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How do we conserve water at home and at school?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 xml:space="preserve">Learners are guided 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To conserves   water at home and at school environment</w:t>
            </w: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to discuss the importance of conserving water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pg.52-53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Experimenting with water (sinking and floating)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 conduct an experiment on floating and sinking with water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is it important to conserve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experiment on floating and sinking with water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pg.54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Playing with water (filling)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 practice filling containers with water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is it important to conserve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practice filling and emptying with water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pg.54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Playing with water (emptying)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 practice emptying containers with water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Why is it important to conserve water?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  <w:t>Learners are guided to practice filling and emptying with water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pg.54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11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Soil: Playing with soil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the safety measures when playing with soil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Take safety measures when playing with soil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safety measures do you observe when playing with soil?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style0"/>
              <w:spacing w:lineRule="auto" w:line="238"/>
              <w:ind w:left="0" w:right="151"/>
              <w:jc w:val="center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209675" cy="752475"/>
                  <wp:effectExtent l="0" t="0" r="9525" b="9525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0967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pg.55-56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Sand pits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Playing with soil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the safety measures when playing with soil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Take safety measures when playing with soil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safety measures do you observe when playing with soil?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style0"/>
              <w:spacing w:lineRule="auto" w:line="238"/>
              <w:ind w:left="0" w:right="151"/>
              <w:jc w:val="center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209675" cy="752475"/>
                  <wp:effectExtent l="0" t="0" r="9525" b="9525"/>
                  <wp:docPr id="1027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0967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pg.55-56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Sand pits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Playing with soil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the safety measures when playing with soil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Take safety measures when playing with soil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safety measures do you observe when playing with soil?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style0"/>
              <w:spacing w:lineRule="auto" w:line="238"/>
              <w:ind w:left="0" w:right="151"/>
              <w:jc w:val="center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209675" cy="752475"/>
                  <wp:effectExtent l="0" t="0" r="9525" b="9525"/>
                  <wp:docPr id="1028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0967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pg.55-56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Sand pits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Playing with soil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4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Play with soil for enjoyment</w:t>
            </w:r>
          </w:p>
          <w:p>
            <w:pPr>
              <w:pStyle w:val="style179"/>
              <w:numPr>
                <w:ilvl w:val="0"/>
                <w:numId w:val="4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playing with soil for enjoyment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do you need to do when playing with soil?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171575" cy="400050"/>
                  <wp:effectExtent l="0" t="0" r="9525" b="0"/>
                  <wp:docPr id="1029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71575" cy="400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pg.55-56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Sand pits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Playing with soil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4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Play with soil for enjoyment</w:t>
            </w:r>
          </w:p>
          <w:p>
            <w:pPr>
              <w:pStyle w:val="style179"/>
              <w:numPr>
                <w:ilvl w:val="0"/>
                <w:numId w:val="4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playing with soil for enjoyment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do you need to do when playing with soil?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171575" cy="400050"/>
                  <wp:effectExtent l="0" t="0" r="9525" b="0"/>
                  <wp:docPr id="1030" name="Picture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71575" cy="400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pg.55-56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Sand pits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12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Sound: Sound made by animals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4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different sounds in the environment</w:t>
            </w:r>
          </w:p>
          <w:p>
            <w:pPr>
              <w:pStyle w:val="style179"/>
              <w:numPr>
                <w:ilvl w:val="0"/>
                <w:numId w:val="48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different sounds in the environment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sounds do you hear?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219200" cy="876300"/>
                  <wp:effectExtent l="0" t="0" r="0" b="0"/>
                  <wp:docPr id="1031" name="Picture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19200" cy="8763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pg.57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Sound made by animals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4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different sounds in the environment</w:t>
            </w:r>
          </w:p>
          <w:p>
            <w:pPr>
              <w:pStyle w:val="style179"/>
              <w:numPr>
                <w:ilvl w:val="0"/>
                <w:numId w:val="49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different sounds in the environment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sounds do you hear?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219200" cy="876300"/>
                  <wp:effectExtent l="0" t="0" r="0" b="0"/>
                  <wp:docPr id="1032" name="Picture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19200" cy="8763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pg.57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Sound made by animals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5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different sounds in the environment</w:t>
            </w:r>
          </w:p>
          <w:p>
            <w:pPr>
              <w:pStyle w:val="style179"/>
              <w:numPr>
                <w:ilvl w:val="0"/>
                <w:numId w:val="50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different sounds in the environment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sounds do you hear?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219200" cy="876300"/>
                  <wp:effectExtent l="0" t="0" r="0" b="0"/>
                  <wp:docPr id="1033" name="Picture 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19200" cy="8763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pg.57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Sounds made by musical instruments/objects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5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Imitate sounds in the immediate environment</w:t>
            </w:r>
          </w:p>
          <w:p>
            <w:pPr>
              <w:pStyle w:val="style179"/>
              <w:numPr>
                <w:ilvl w:val="0"/>
                <w:numId w:val="51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different sounds in their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are the different sources of sounds?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152525" cy="923924"/>
                  <wp:effectExtent l="0" t="0" r="9525" b="9525"/>
                  <wp:docPr id="1034" name="Picture 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2525" cy="92392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pg.57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 xml:space="preserve">Musical instruments, realia, pictures, </w:t>
            </w: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charts, video clip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Sounds made by musical instruments/objects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5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Imitate sounds in the immediate environment</w:t>
            </w:r>
          </w:p>
          <w:p>
            <w:pPr>
              <w:pStyle w:val="style179"/>
              <w:numPr>
                <w:ilvl w:val="0"/>
                <w:numId w:val="52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the different sounds in their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What are the different sources of sounds?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152525" cy="923924"/>
                  <wp:effectExtent l="0" t="0" r="9525" b="9525"/>
                  <wp:docPr id="1035" name="Picture 1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0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2525" cy="92392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pg.57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13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Smell:  Sources of smell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5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the sources of smell in their immediate environment</w:t>
            </w:r>
          </w:p>
          <w:p>
            <w:pPr>
              <w:pStyle w:val="style179"/>
              <w:numPr>
                <w:ilvl w:val="0"/>
                <w:numId w:val="53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good smells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part of the body is used for smelling?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are some of the sources of smell?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276350" cy="781050"/>
                  <wp:effectExtent l="0" t="0" r="0" b="0"/>
                  <wp:docPr id="1036" name="Picture 1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1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76350" cy="781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Sources of smell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5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the sources of smell in their immediate environment</w:t>
            </w:r>
          </w:p>
          <w:p>
            <w:pPr>
              <w:pStyle w:val="style179"/>
              <w:numPr>
                <w:ilvl w:val="0"/>
                <w:numId w:val="54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good smells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part of the body is used for smelling?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are some of the sources of smell?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276350" cy="781050"/>
                  <wp:effectExtent l="0" t="0" r="0" b="0"/>
                  <wp:docPr id="1037" name="Picture 1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76350" cy="781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Sources of smell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5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Identify the sources of smell in their immediate environment</w:t>
            </w:r>
          </w:p>
          <w:p>
            <w:pPr>
              <w:pStyle w:val="style179"/>
              <w:numPr>
                <w:ilvl w:val="0"/>
                <w:numId w:val="55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Appreciate good smells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part of the body is used for smelling?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are some of the sources of smell?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276350" cy="781050"/>
                  <wp:effectExtent l="0" t="0" r="0" b="0"/>
                  <wp:docPr id="1038" name="Picture 1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76350" cy="781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pg.58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Good or bad smell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5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Differentiate between good and bad smells in their environment</w:t>
            </w:r>
          </w:p>
          <w:p>
            <w:pPr>
              <w:pStyle w:val="style179"/>
              <w:numPr>
                <w:ilvl w:val="0"/>
                <w:numId w:val="56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good and bad smells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substances smell good?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substances smell bad?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133475" cy="923924"/>
                  <wp:effectExtent l="0" t="0" r="9525" b="9525"/>
                  <wp:docPr id="1039" name="Picture 1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4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33475" cy="92392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pg.59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Good or bad smell</w:t>
            </w:r>
          </w:p>
        </w:tc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By the end of the lesson the learner should be able to</w:t>
            </w:r>
          </w:p>
          <w:p>
            <w:pPr>
              <w:pStyle w:val="style179"/>
              <w:numPr>
                <w:ilvl w:val="0"/>
                <w:numId w:val="5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Differentiate between good and bad smells in their environment</w:t>
            </w:r>
          </w:p>
          <w:p>
            <w:pPr>
              <w:pStyle w:val="style179"/>
              <w:numPr>
                <w:ilvl w:val="0"/>
                <w:numId w:val="57"/>
              </w:numPr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Talk about good and bad smells in their immediate environment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substances smell good?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Which substances smell bad?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spacing w:lineRule="auto" w:line="238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noProof/>
                <w:sz w:val="24"/>
                <w:szCs w:val="24"/>
              </w:rPr>
              <w:drawing>
                <wp:inline distL="0" distT="0" distB="0" distR="0">
                  <wp:extent cx="1133475" cy="923924"/>
                  <wp:effectExtent l="0" t="0" r="9525" b="9525"/>
                  <wp:docPr id="1040" name="Picture 1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5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33475" cy="92392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Longhorn Environmental activities Learners book pg.59</w:t>
            </w:r>
          </w:p>
          <w:p>
            <w:pPr>
              <w:pStyle w:val="style0"/>
              <w:ind w:left="4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Oral questions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Observations</w:t>
            </w: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ind w:left="4" w:right="95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sz w:val="24"/>
                <w:szCs w:val="24"/>
              </w:rPr>
              <w:t>Checklist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0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style0"/>
              <w:ind w:left="4"/>
              <w:rPr>
                <w:rFonts w:ascii="Mongolian Baiti" w:cs="Mongolian Baiti" w:hAnsi="Mongolian Baiti"/>
                <w:sz w:val="36"/>
                <w:szCs w:val="24"/>
              </w:rPr>
            </w:pPr>
            <w:r>
              <w:rPr>
                <w:rFonts w:ascii="Mongolian Baiti" w:cs="Mongolian Baiti" w:hAnsi="Mongolian Baiti"/>
                <w:sz w:val="36"/>
                <w:szCs w:val="24"/>
              </w:rPr>
              <w:t>14</w:t>
            </w:r>
          </w:p>
        </w:tc>
        <w:tc>
          <w:tcPr>
            <w:tcW w:w="1579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style0"/>
              <w:ind w:left="0"/>
              <w:jc w:val="center"/>
              <w:rPr>
                <w:rFonts w:ascii="Mongolian Baiti" w:cs="Mongolian Baiti" w:hAnsi="Mongolian Baiti"/>
                <w:sz w:val="36"/>
                <w:szCs w:val="24"/>
              </w:rPr>
            </w:pPr>
            <w:r>
              <w:rPr>
                <w:rFonts w:ascii="Mongolian Baiti" w:cs="Mongolian Baiti" w:hAnsi="Mongolian Baiti"/>
                <w:sz w:val="36"/>
                <w:szCs w:val="24"/>
              </w:rPr>
              <w:t>ASSESMENT/CLOSING</w:t>
            </w:r>
          </w:p>
        </w:tc>
      </w:tr>
    </w:tbl>
    <w:p>
      <w:pPr>
        <w:pStyle w:val="style0"/>
        <w:rPr/>
      </w:pPr>
    </w:p>
    <w:sectPr>
      <w:headerReference w:type="default" r:id="rId8"/>
      <w:footerReference w:type="default" r:id="rId9"/>
      <w:pgSz w:w="16838" w:h="11906" w:orient="landscape" w:code="9"/>
      <w:pgMar w:top="180" w:right="188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  <w:r>
      <w:rPr>
        <w:lang w:val="en-US"/>
      </w:rPr>
      <w:t xml:space="preserve">CONTACT/WHATSAPP 0743505350 FOR MORE SCHEMES OF WORK AND LESSON PLANS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A389C1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0000001"/>
    <w:multiLevelType w:val="hybridMultilevel"/>
    <w:tmpl w:val="ED8E16E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00000002"/>
    <w:multiLevelType w:val="hybridMultilevel"/>
    <w:tmpl w:val="6F10131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00000003"/>
    <w:multiLevelType w:val="hybridMultilevel"/>
    <w:tmpl w:val="464C3976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00000004"/>
    <w:multiLevelType w:val="hybridMultilevel"/>
    <w:tmpl w:val="AC583150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>
    <w:nsid w:val="00000005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00000006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00000007"/>
    <w:multiLevelType w:val="hybridMultilevel"/>
    <w:tmpl w:val="6F10131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00000008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>
    <w:nsid w:val="00000009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0000000A"/>
    <w:multiLevelType w:val="hybridMultilevel"/>
    <w:tmpl w:val="85742FA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>
    <w:nsid w:val="0000000B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>
    <w:nsid w:val="0000000C"/>
    <w:multiLevelType w:val="hybridMultilevel"/>
    <w:tmpl w:val="ED8E16E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>
    <w:nsid w:val="0000000D"/>
    <w:multiLevelType w:val="hybridMultilevel"/>
    <w:tmpl w:val="1278C2B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>
    <w:nsid w:val="0000000E"/>
    <w:multiLevelType w:val="hybridMultilevel"/>
    <w:tmpl w:val="1278C2B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>
    <w:nsid w:val="0000000F"/>
    <w:multiLevelType w:val="hybridMultilevel"/>
    <w:tmpl w:val="1278C2B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>
    <w:nsid w:val="00000010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>
    <w:nsid w:val="00000011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>
    <w:nsid w:val="00000012"/>
    <w:multiLevelType w:val="hybridMultilevel"/>
    <w:tmpl w:val="A8626CC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>
    <w:nsid w:val="00000013"/>
    <w:multiLevelType w:val="hybridMultilevel"/>
    <w:tmpl w:val="A8626CC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>
    <w:nsid w:val="00000014"/>
    <w:multiLevelType w:val="hybridMultilevel"/>
    <w:tmpl w:val="933E163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>
    <w:nsid w:val="00000015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>
    <w:nsid w:val="00000016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>
    <w:nsid w:val="00000017"/>
    <w:multiLevelType w:val="hybridMultilevel"/>
    <w:tmpl w:val="AC583150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>
    <w:nsid w:val="00000018"/>
    <w:multiLevelType w:val="hybridMultilevel"/>
    <w:tmpl w:val="350217E6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>
    <w:nsid w:val="00000019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6">
    <w:nsid w:val="0000001A"/>
    <w:multiLevelType w:val="hybridMultilevel"/>
    <w:tmpl w:val="4A389C1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>
    <w:nsid w:val="0000001B"/>
    <w:multiLevelType w:val="hybridMultilevel"/>
    <w:tmpl w:val="ED8E16E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8">
    <w:nsid w:val="0000001C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>
    <w:nsid w:val="0000001D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>
    <w:nsid w:val="0000001E"/>
    <w:multiLevelType w:val="hybridMultilevel"/>
    <w:tmpl w:val="CFE6524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>
    <w:nsid w:val="0000001F"/>
    <w:multiLevelType w:val="hybridMultilevel"/>
    <w:tmpl w:val="464C3976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2">
    <w:nsid w:val="00000020"/>
    <w:multiLevelType w:val="hybridMultilevel"/>
    <w:tmpl w:val="350217E6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3">
    <w:nsid w:val="00000021"/>
    <w:multiLevelType w:val="hybridMultilevel"/>
    <w:tmpl w:val="CFE6524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>
    <w:nsid w:val="00000022"/>
    <w:multiLevelType w:val="hybridMultilevel"/>
    <w:tmpl w:val="464C3976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>
    <w:nsid w:val="00000023"/>
    <w:multiLevelType w:val="hybridMultilevel"/>
    <w:tmpl w:val="D8887E3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6">
    <w:nsid w:val="00000024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7">
    <w:nsid w:val="00000025"/>
    <w:multiLevelType w:val="hybridMultilevel"/>
    <w:tmpl w:val="4A389C1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8">
    <w:nsid w:val="00000026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9">
    <w:nsid w:val="00000027"/>
    <w:multiLevelType w:val="hybridMultilevel"/>
    <w:tmpl w:val="933E163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0">
    <w:nsid w:val="00000028"/>
    <w:multiLevelType w:val="hybridMultilevel"/>
    <w:tmpl w:val="D8887E3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1">
    <w:nsid w:val="00000029"/>
    <w:multiLevelType w:val="hybridMultilevel"/>
    <w:tmpl w:val="4A389C1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2">
    <w:nsid w:val="0000002A"/>
    <w:multiLevelType w:val="hybridMultilevel"/>
    <w:tmpl w:val="85742FA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3">
    <w:nsid w:val="0000002B"/>
    <w:multiLevelType w:val="hybridMultilevel"/>
    <w:tmpl w:val="4A389C1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4">
    <w:nsid w:val="0000002C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>
    <w:nsid w:val="0000002D"/>
    <w:multiLevelType w:val="hybridMultilevel"/>
    <w:tmpl w:val="CD1AD4C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6">
    <w:nsid w:val="0000002E"/>
    <w:multiLevelType w:val="hybridMultilevel"/>
    <w:tmpl w:val="933E163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7">
    <w:nsid w:val="0000002F"/>
    <w:multiLevelType w:val="hybridMultilevel"/>
    <w:tmpl w:val="CFE6524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8">
    <w:nsid w:val="00000030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9">
    <w:nsid w:val="00000031"/>
    <w:multiLevelType w:val="hybridMultilevel"/>
    <w:tmpl w:val="D8887E3E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0">
    <w:nsid w:val="00000032"/>
    <w:multiLevelType w:val="hybridMultilevel"/>
    <w:tmpl w:val="6F10131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1">
    <w:nsid w:val="00000033"/>
    <w:multiLevelType w:val="hybridMultilevel"/>
    <w:tmpl w:val="A8626CC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2">
    <w:nsid w:val="00000034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3">
    <w:nsid w:val="00000035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4">
    <w:nsid w:val="00000036"/>
    <w:multiLevelType w:val="hybridMultilevel"/>
    <w:tmpl w:val="926A608C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5">
    <w:nsid w:val="00000037"/>
    <w:multiLevelType w:val="hybridMultilevel"/>
    <w:tmpl w:val="B1440CA4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6">
    <w:nsid w:val="00000038"/>
    <w:multiLevelType w:val="hybridMultilevel"/>
    <w:tmpl w:val="CFE65248"/>
    <w:lvl w:ilvl="0" w:tplc="57E6916C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31"/>
  </w:num>
  <w:num w:numId="2">
    <w:abstractNumId w:val="3"/>
  </w:num>
  <w:num w:numId="3">
    <w:abstractNumId w:val="34"/>
  </w:num>
  <w:num w:numId="4">
    <w:abstractNumId w:val="46"/>
  </w:num>
  <w:num w:numId="5">
    <w:abstractNumId w:val="39"/>
  </w:num>
  <w:num w:numId="6">
    <w:abstractNumId w:val="20"/>
  </w:num>
  <w:num w:numId="7">
    <w:abstractNumId w:val="1"/>
  </w:num>
  <w:num w:numId="8">
    <w:abstractNumId w:val="12"/>
  </w:num>
  <w:num w:numId="9">
    <w:abstractNumId w:val="27"/>
  </w:num>
  <w:num w:numId="10">
    <w:abstractNumId w:val="25"/>
  </w:num>
  <w:num w:numId="11">
    <w:abstractNumId w:val="53"/>
  </w:num>
  <w:num w:numId="12">
    <w:abstractNumId w:val="55"/>
  </w:num>
  <w:num w:numId="13">
    <w:abstractNumId w:val="44"/>
  </w:num>
  <w:num w:numId="14">
    <w:abstractNumId w:val="48"/>
  </w:num>
  <w:num w:numId="15">
    <w:abstractNumId w:val="16"/>
  </w:num>
  <w:num w:numId="16">
    <w:abstractNumId w:val="8"/>
  </w:num>
  <w:num w:numId="17">
    <w:abstractNumId w:val="29"/>
  </w:num>
  <w:num w:numId="18">
    <w:abstractNumId w:val="51"/>
  </w:num>
  <w:num w:numId="19">
    <w:abstractNumId w:val="19"/>
  </w:num>
  <w:num w:numId="20">
    <w:abstractNumId w:val="18"/>
  </w:num>
  <w:num w:numId="21">
    <w:abstractNumId w:val="54"/>
  </w:num>
  <w:num w:numId="22">
    <w:abstractNumId w:val="28"/>
  </w:num>
  <w:num w:numId="23">
    <w:abstractNumId w:val="52"/>
  </w:num>
  <w:num w:numId="24">
    <w:abstractNumId w:val="22"/>
  </w:num>
  <w:num w:numId="25">
    <w:abstractNumId w:val="21"/>
  </w:num>
  <w:num w:numId="26">
    <w:abstractNumId w:val="9"/>
  </w:num>
  <w:num w:numId="27">
    <w:abstractNumId w:val="47"/>
  </w:num>
  <w:num w:numId="28">
    <w:abstractNumId w:val="56"/>
  </w:num>
  <w:num w:numId="29">
    <w:abstractNumId w:val="33"/>
  </w:num>
  <w:num w:numId="30">
    <w:abstractNumId w:val="30"/>
  </w:num>
  <w:num w:numId="31">
    <w:abstractNumId w:val="41"/>
  </w:num>
  <w:num w:numId="32">
    <w:abstractNumId w:val="43"/>
  </w:num>
  <w:num w:numId="33">
    <w:abstractNumId w:val="37"/>
  </w:num>
  <w:num w:numId="34">
    <w:abstractNumId w:val="0"/>
  </w:num>
  <w:num w:numId="35">
    <w:abstractNumId w:val="26"/>
  </w:num>
  <w:num w:numId="36">
    <w:abstractNumId w:val="38"/>
  </w:num>
  <w:num w:numId="37">
    <w:abstractNumId w:val="6"/>
  </w:num>
  <w:num w:numId="38">
    <w:abstractNumId w:val="45"/>
  </w:num>
  <w:num w:numId="39">
    <w:abstractNumId w:val="11"/>
  </w:num>
  <w:num w:numId="40">
    <w:abstractNumId w:val="5"/>
  </w:num>
  <w:num w:numId="41">
    <w:abstractNumId w:val="17"/>
  </w:num>
  <w:num w:numId="42">
    <w:abstractNumId w:val="36"/>
  </w:num>
  <w:num w:numId="43">
    <w:abstractNumId w:val="14"/>
  </w:num>
  <w:num w:numId="44">
    <w:abstractNumId w:val="15"/>
  </w:num>
  <w:num w:numId="45">
    <w:abstractNumId w:val="13"/>
  </w:num>
  <w:num w:numId="46">
    <w:abstractNumId w:val="4"/>
  </w:num>
  <w:num w:numId="47">
    <w:abstractNumId w:val="23"/>
  </w:num>
  <w:num w:numId="48">
    <w:abstractNumId w:val="40"/>
  </w:num>
  <w:num w:numId="49">
    <w:abstractNumId w:val="35"/>
  </w:num>
  <w:num w:numId="50">
    <w:abstractNumId w:val="49"/>
  </w:num>
  <w:num w:numId="51">
    <w:abstractNumId w:val="32"/>
  </w:num>
  <w:num w:numId="52">
    <w:abstractNumId w:val="24"/>
  </w:num>
  <w:num w:numId="53">
    <w:abstractNumId w:val="7"/>
  </w:num>
  <w:num w:numId="54">
    <w:abstractNumId w:val="2"/>
  </w:num>
  <w:num w:numId="55">
    <w:abstractNumId w:val="50"/>
  </w:num>
  <w:num w:numId="56">
    <w:abstractNumId w:val="42"/>
  </w:num>
  <w:num w:numId="57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/>
      <w:ind w:left="-720"/>
    </w:pPr>
    <w:rPr>
      <w:rFonts w:ascii="Calibri" w:cs="Calibri" w:eastAsia="Calibri" w:hAnsi="Calibri"/>
      <w:b/>
      <w:color w:val="000000"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7">
    <w:name w:val="TableGrid"/>
    <w:next w:val="style4097"/>
    <w:pPr>
      <w:spacing w:after="0" w:lineRule="auto" w:line="240"/>
    </w:pPr>
    <w:rPr>
      <w:rFonts w:eastAsia="宋体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footer" Target="footer2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5118</Words>
  <Pages>18</Pages>
  <Characters>27753</Characters>
  <Application>WPS Office</Application>
  <DocSecurity>0</DocSecurity>
  <Paragraphs>1512</Paragraphs>
  <ScaleCrop>false</ScaleCrop>
  <LinksUpToDate>false</LinksUpToDate>
  <CharactersWithSpaces>31876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2020-10-09T12:35:00Z</dcterms:created>
  <dc:creator>KEN</dc:creator>
  <lastModifiedBy>V2332</lastModifiedBy>
  <dcterms:modified xsi:type="dcterms:W3CDTF">2025-03-30T01:56:09Z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a9ba4a348244414b9b37778810be036e</vt:lpwstr>
  </property>
</Properties>
</file>