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7d8e4"/>
  <w:body>
    <w:p>
      <w:pPr>
        <w:pStyle w:val="style179"/>
        <w:tabs>
          <w:tab w:val="left" w:leader="none" w:pos="360"/>
        </w:tabs>
        <w:spacing w:after="0"/>
        <w:ind w:left="0"/>
        <w:jc w:val="center"/>
        <w:rPr>
          <w:rFonts w:ascii="Times New Roman" w:hAnsi="Times New Roman"/>
          <w:b/>
          <w:sz w:val="24"/>
          <w:szCs w:val="24"/>
        </w:rPr>
      </w:pPr>
      <w:r>
        <w:rPr>
          <w:rFonts w:ascii="Times New Roman" w:hAnsi="Times New Roman"/>
          <w:b/>
          <w:sz w:val="24"/>
          <w:szCs w:val="24"/>
          <w:lang w:val="en-US"/>
        </w:rPr>
        <w:t>TRIAL 8</w:t>
      </w:r>
    </w:p>
    <w:p>
      <w:pPr>
        <w:pStyle w:val="style179"/>
        <w:tabs>
          <w:tab w:val="left" w:leader="none" w:pos="360"/>
        </w:tabs>
        <w:spacing w:after="0"/>
        <w:ind w:left="0"/>
        <w:jc w:val="center"/>
        <w:rPr>
          <w:rFonts w:ascii="Times New Roman" w:hAnsi="Times New Roman"/>
          <w:b/>
          <w:sz w:val="24"/>
          <w:szCs w:val="24"/>
        </w:rPr>
      </w:pPr>
      <w:r>
        <w:rPr>
          <w:rFonts w:ascii="Times New Roman" w:hAnsi="Times New Roman"/>
          <w:b/>
          <w:sz w:val="24"/>
          <w:szCs w:val="24"/>
        </w:rPr>
        <w:t>FORM 2</w:t>
      </w:r>
    </w:p>
    <w:p>
      <w:pPr>
        <w:pStyle w:val="style179"/>
        <w:tabs>
          <w:tab w:val="left" w:leader="none" w:pos="360"/>
        </w:tabs>
        <w:spacing w:after="0"/>
        <w:ind w:left="0"/>
        <w:jc w:val="center"/>
        <w:rPr>
          <w:rFonts w:ascii="Times New Roman" w:hAnsi="Times New Roman"/>
          <w:b/>
          <w:sz w:val="24"/>
          <w:szCs w:val="24"/>
        </w:rPr>
      </w:pPr>
      <w:r>
        <w:rPr>
          <w:rFonts w:ascii="Times New Roman" w:hAnsi="Times New Roman"/>
          <w:b/>
          <w:sz w:val="24"/>
          <w:szCs w:val="24"/>
        </w:rPr>
        <w:t>ENGLISH</w:t>
      </w:r>
      <w:r>
        <w:rPr>
          <w:rFonts w:ascii="Times New Roman" w:hAnsi="Times New Roman"/>
          <w:b/>
          <w:sz w:val="24"/>
          <w:szCs w:val="24"/>
        </w:rPr>
        <w:t xml:space="preserve"> </w:t>
      </w:r>
    </w:p>
    <w:p>
      <w:pPr>
        <w:pStyle w:val="style179"/>
        <w:tabs>
          <w:tab w:val="left" w:leader="none" w:pos="360"/>
        </w:tabs>
        <w:spacing w:after="0"/>
        <w:ind w:left="0"/>
        <w:jc w:val="center"/>
        <w:rPr>
          <w:rFonts w:ascii="Times New Roman" w:hAnsi="Times New Roman"/>
          <w:b/>
          <w:sz w:val="24"/>
          <w:szCs w:val="24"/>
        </w:rPr>
      </w:pPr>
      <w:r>
        <w:rPr>
          <w:rFonts w:ascii="Times New Roman" w:hAnsi="Times New Roman"/>
          <w:b/>
          <w:sz w:val="24"/>
          <w:szCs w:val="24"/>
          <w:lang w:val="en-US"/>
        </w:rPr>
        <w:t>TERM 2-2024</w:t>
      </w:r>
    </w:p>
    <w:p>
      <w:pPr>
        <w:pStyle w:val="style179"/>
        <w:tabs>
          <w:tab w:val="left" w:leader="none" w:pos="360"/>
        </w:tabs>
        <w:spacing w:after="0"/>
        <w:ind w:left="0"/>
        <w:jc w:val="center"/>
        <w:rPr>
          <w:rFonts w:ascii="Times New Roman" w:hAnsi="Times New Roman"/>
          <w:b/>
          <w:sz w:val="24"/>
          <w:szCs w:val="24"/>
        </w:rPr>
      </w:pPr>
      <w:r>
        <w:rPr>
          <w:rFonts w:ascii="Times New Roman" w:hAnsi="Times New Roman"/>
          <w:b/>
          <w:sz w:val="24"/>
          <w:szCs w:val="24"/>
        </w:rPr>
        <w:t>NAME______________________________ADN_______________CLASS__________</w:t>
      </w:r>
    </w:p>
    <w:p>
      <w:pPr>
        <w:pStyle w:val="style0"/>
        <w:tabs>
          <w:tab w:val="left" w:leader="none" w:pos="720"/>
        </w:tabs>
        <w:ind w:left="360" w:hanging="360"/>
        <w:rPr>
          <w:rFonts w:ascii="Times New Roman" w:cs="Times New Roman" w:eastAsia="Calibri" w:hAnsi="Times New Roman"/>
          <w:sz w:val="28"/>
          <w:szCs w:val="28"/>
        </w:rPr>
      </w:pPr>
      <w:r>
        <w:rPr>
          <w:rFonts w:ascii="Times New Roman" w:cs="Times New Roman" w:eastAsia="Calibri" w:hAnsi="Times New Roman"/>
          <w:b/>
          <w:sz w:val="28"/>
          <w:szCs w:val="28"/>
        </w:rPr>
        <w:t xml:space="preserve">1. </w:t>
      </w:r>
      <w:r>
        <w:rPr>
          <w:rFonts w:ascii="Times New Roman" w:cs="Times New Roman" w:eastAsia="Calibri" w:hAnsi="Times New Roman"/>
          <w:b/>
          <w:sz w:val="28"/>
          <w:szCs w:val="28"/>
        </w:rPr>
        <w:tab/>
      </w:r>
      <w:r>
        <w:rPr>
          <w:rFonts w:ascii="Times New Roman" w:cs="Times New Roman" w:eastAsia="Calibri" w:hAnsi="Times New Roman"/>
          <w:b/>
          <w:sz w:val="28"/>
          <w:szCs w:val="28"/>
        </w:rPr>
        <w:t>FUNCTIONAL WRITING</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(20 marks)</w:t>
      </w:r>
    </w:p>
    <w:p>
      <w:pPr>
        <w:pStyle w:val="style179"/>
        <w:tabs>
          <w:tab w:val="left" w:leader="none" w:pos="360"/>
        </w:tabs>
        <w:spacing w:after="0"/>
        <w:ind w:left="0"/>
        <w:jc w:val="both"/>
        <w:rPr>
          <w:rFonts w:ascii="Times New Roman" w:hAnsi="Times New Roman"/>
          <w:sz w:val="28"/>
          <w:szCs w:val="28"/>
        </w:rPr>
      </w:pPr>
      <w:r>
        <w:rPr>
          <w:rFonts w:ascii="Times New Roman" w:hAnsi="Times New Roman"/>
          <w:sz w:val="28"/>
          <w:szCs w:val="28"/>
        </w:rPr>
        <w:t xml:space="preserve">SawaSawa Institute of Technology, a new college in Makindi Town wishes to invite applications for Computer Engineering, Hotel management ,Nursing and Medical Laboratory as well as Early Childhood Education Courses as advertised in the daily nation on </w:t>
      </w:r>
      <w:r>
        <w:rPr>
          <w:rFonts w:ascii="Times New Roman" w:hAnsi="Times New Roman"/>
          <w:sz w:val="28"/>
          <w:szCs w:val="28"/>
          <w:lang w:val="en-US"/>
        </w:rPr>
        <w:t>29</w:t>
      </w:r>
      <w:r>
        <w:rPr>
          <w:rFonts w:ascii="Times New Roman" w:hAnsi="Times New Roman"/>
          <w:sz w:val="28"/>
          <w:szCs w:val="28"/>
          <w:vertAlign w:val="superscript"/>
        </w:rPr>
        <w:t>th</w:t>
      </w:r>
      <w:r>
        <w:rPr>
          <w:rFonts w:ascii="Times New Roman" w:hAnsi="Times New Roman"/>
          <w:sz w:val="28"/>
          <w:szCs w:val="28"/>
        </w:rPr>
        <w:t xml:space="preserve"> </w:t>
      </w:r>
      <w:r>
        <w:rPr>
          <w:rFonts w:ascii="Times New Roman" w:hAnsi="Times New Roman"/>
          <w:sz w:val="28"/>
          <w:szCs w:val="28"/>
          <w:lang w:val="en-US"/>
        </w:rPr>
        <w:t xml:space="preserve">May </w:t>
      </w:r>
      <w:r>
        <w:rPr>
          <w:rFonts w:ascii="Times New Roman" w:hAnsi="Times New Roman"/>
          <w:sz w:val="28"/>
          <w:szCs w:val="28"/>
        </w:rPr>
        <w:t>20</w:t>
      </w:r>
      <w:r>
        <w:rPr>
          <w:rFonts w:ascii="Times New Roman" w:hAnsi="Times New Roman"/>
          <w:sz w:val="28"/>
          <w:szCs w:val="28"/>
          <w:lang w:val="en-US"/>
        </w:rPr>
        <w:t>24</w:t>
      </w:r>
      <w:r>
        <w:rPr>
          <w:rFonts w:ascii="Times New Roman" w:hAnsi="Times New Roman"/>
          <w:sz w:val="28"/>
          <w:szCs w:val="28"/>
        </w:rPr>
        <w:t xml:space="preserve"> Only those who have attained a KCSE mean grade of C+ qualify. Applications should reach the Director before 4</w:t>
      </w:r>
      <w:r>
        <w:rPr>
          <w:rFonts w:ascii="Times New Roman" w:hAnsi="Times New Roman"/>
          <w:sz w:val="28"/>
          <w:szCs w:val="28"/>
          <w:vertAlign w:val="superscript"/>
        </w:rPr>
        <w:t>th</w:t>
      </w:r>
      <w:r>
        <w:rPr>
          <w:rFonts w:ascii="Times New Roman" w:hAnsi="Times New Roman"/>
          <w:sz w:val="28"/>
          <w:szCs w:val="28"/>
        </w:rPr>
        <w:t xml:space="preserve"> August 20</w:t>
      </w:r>
      <w:r>
        <w:rPr>
          <w:rFonts w:ascii="Times New Roman" w:hAnsi="Times New Roman"/>
          <w:sz w:val="28"/>
          <w:szCs w:val="28"/>
          <w:lang w:val="en-US"/>
        </w:rPr>
        <w:t>2</w:t>
      </w:r>
      <w:r>
        <w:rPr>
          <w:rFonts w:ascii="Times New Roman" w:hAnsi="Times New Roman"/>
          <w:sz w:val="28"/>
          <w:szCs w:val="28"/>
        </w:rPr>
        <w:t xml:space="preserve">4. Write an application letter. </w:t>
      </w:r>
    </w:p>
    <w:p>
      <w:pPr>
        <w:pStyle w:val="style157"/>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p>
    <w:p>
      <w:pPr>
        <w:pStyle w:val="style179"/>
        <w:tabs>
          <w:tab w:val="left" w:leader="none" w:pos="360"/>
        </w:tabs>
        <w:spacing w:after="0"/>
        <w:ind w:left="0"/>
        <w:jc w:val="center"/>
        <w:rPr>
          <w:rFonts w:ascii="Times New Roman" w:hAnsi="Times New Roman"/>
          <w:b/>
          <w:sz w:val="24"/>
          <w:szCs w:val="24"/>
        </w:rPr>
      </w:pPr>
      <w:r>
        <w:rPr>
          <w:rFonts w:ascii="Times New Roman" w:hAnsi="Times New Roman"/>
          <w:sz w:val="24"/>
          <w:szCs w:val="24"/>
        </w:rPr>
        <w:t>…………………………………………………………………………………………………………………………………………………………………………………………………………………………………………………………………………………………………………………………………………………………………………………………………………………………………………………………………………………………………………………………………………………………………………………………………………………………………………………………………………………………………………………………………………………………………………………</w:t>
      </w:r>
    </w:p>
    <w:p>
      <w:pPr>
        <w:pStyle w:val="style179"/>
        <w:tabs>
          <w:tab w:val="left" w:leader="none" w:pos="360"/>
        </w:tabs>
        <w:spacing w:after="0"/>
        <w:ind w:left="0"/>
        <w:jc w:val="center"/>
        <w:rPr>
          <w:rFonts w:ascii="Times New Roman" w:hAnsi="Times New Roman"/>
          <w:b/>
          <w:sz w:val="24"/>
          <w:szCs w:val="24"/>
        </w:rPr>
      </w:pPr>
    </w:p>
    <w:p>
      <w:pPr>
        <w:pStyle w:val="style0"/>
        <w:spacing w:after="0" w:lineRule="auto" w:line="360"/>
        <w:jc w:val="both"/>
        <w:rPr>
          <w:rFonts w:ascii="Times New Roman" w:cs="Times New Roman" w:eastAsia="Calibri" w:hAnsi="Times New Roman"/>
          <w:b/>
          <w:sz w:val="24"/>
          <w:szCs w:val="24"/>
        </w:rPr>
      </w:pPr>
      <w:r>
        <w:rPr>
          <w:rFonts w:ascii="Times New Roman" w:cs="Times New Roman" w:eastAsia="Calibri" w:hAnsi="Times New Roman"/>
          <w:b/>
          <w:sz w:val="24"/>
          <w:szCs w:val="24"/>
        </w:rPr>
        <w:t>1.</w:t>
      </w:r>
      <w:r>
        <w:rPr>
          <w:rFonts w:ascii="Times New Roman" w:cs="Times New Roman" w:eastAsia="Calibri" w:hAnsi="Times New Roman"/>
          <w:b/>
          <w:sz w:val="24"/>
          <w:szCs w:val="24"/>
        </w:rPr>
        <w:t>CLOZE TEST</w:t>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r>
        <w:rPr>
          <w:rFonts w:ascii="Times New Roman" w:cs="Times New Roman" w:eastAsia="Calibri" w:hAnsi="Times New Roman"/>
          <w:b/>
          <w:sz w:val="24"/>
          <w:szCs w:val="24"/>
        </w:rPr>
        <w:tab/>
      </w:r>
    </w:p>
    <w:p>
      <w:pPr>
        <w:pStyle w:val="style0"/>
        <w:spacing w:after="0" w:lineRule="auto" w:line="360"/>
        <w:ind w:left="360"/>
        <w:jc w:val="both"/>
        <w:rPr>
          <w:rFonts w:ascii="Times New Roman" w:cs="Times New Roman" w:eastAsia="Calibri" w:hAnsi="Times New Roman"/>
          <w:sz w:val="24"/>
          <w:szCs w:val="24"/>
        </w:rPr>
      </w:pPr>
      <w:r>
        <w:rPr>
          <w:rFonts w:ascii="Times New Roman" w:cs="Times New Roman" w:eastAsia="Calibri" w:hAnsi="Times New Roman"/>
          <w:b/>
          <w:i/>
          <w:sz w:val="24"/>
          <w:szCs w:val="24"/>
          <w:u w:val="single"/>
        </w:rPr>
        <w:t>Fill in each of the spaces with an appropriate word.</w:t>
      </w:r>
      <w:r>
        <w:rPr>
          <w:rFonts w:ascii="Times New Roman" w:cs="Times New Roman" w:eastAsia="Calibri" w:hAnsi="Times New Roman"/>
          <w:sz w:val="24"/>
          <w:szCs w:val="24"/>
        </w:rPr>
        <w:tab/>
      </w:r>
      <w:r>
        <w:rPr>
          <w:rFonts w:ascii="Times New Roman" w:cs="Times New Roman" w:eastAsia="Calibri" w:hAnsi="Times New Roman"/>
          <w:sz w:val="24"/>
          <w:szCs w:val="24"/>
        </w:rPr>
        <w:tab/>
      </w:r>
      <w:r>
        <w:rPr>
          <w:rFonts w:ascii="Times New Roman" w:cs="Times New Roman" w:eastAsia="Calibri" w:hAnsi="Times New Roman"/>
          <w:sz w:val="24"/>
          <w:szCs w:val="24"/>
        </w:rPr>
        <w:t>(10mks)</w:t>
      </w:r>
    </w:p>
    <w:p>
      <w:pPr>
        <w:pStyle w:val="style0"/>
        <w:spacing w:after="0" w:lineRule="auto" w:line="360"/>
        <w:ind w:left="360"/>
        <w:jc w:val="both"/>
        <w:rPr>
          <w:rFonts w:ascii="Times New Roman" w:cs="Times New Roman" w:eastAsia="Calibri" w:hAnsi="Times New Roman"/>
          <w:sz w:val="24"/>
          <w:szCs w:val="24"/>
        </w:rPr>
      </w:pPr>
    </w:p>
    <w:p>
      <w:pPr>
        <w:pStyle w:val="style0"/>
        <w:spacing w:after="0" w:lineRule="auto" w:line="360"/>
        <w:ind w:left="360" w:firstLine="36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What is good governance? This is a question that people (1) ____________ very often. It refers to the responsible (2) ______________of the affairs of a village, town or country.  Where there is good governance, people live in harmony, ways of          (3) _____________ poverty are sought and people assume ownership (4) _________ the process of developing their communities. (5) </w:t>
      </w:r>
      <w:r>
        <w:rPr>
          <w:rFonts w:ascii="Times New Roman" w:cs="Times New Roman" w:eastAsia="Calibri" w:hAnsi="Times New Roman"/>
          <w:sz w:val="24"/>
          <w:szCs w:val="24"/>
        </w:rPr>
        <w:t>________________ the government is expected to create a (6) ____________ political and legal environment for development, it cannot succeed if ordinary citizens do not co-operate and play their role.  Everyone craves for the (7) ____________________ of the rule of law but if we do not obey that (8)_______________ law, we will not know peace.  We accuse certain sectors (9) _______________ but give bribes in order to induce others to give us (10) ______________ Treatment.  If we really desire to have positive changes in our society, we must change our attitudes and join hands in building a society we can all be proud of.</w:t>
      </w:r>
    </w:p>
    <w:p>
      <w:pPr>
        <w:pStyle w:val="style179"/>
        <w:tabs>
          <w:tab w:val="left" w:leader="none" w:pos="360"/>
        </w:tabs>
        <w:spacing w:after="0"/>
        <w:ind w:left="0"/>
        <w:jc w:val="both"/>
        <w:rPr>
          <w:rFonts w:ascii="Times New Roman" w:hAnsi="Times New Roman"/>
          <w:b/>
          <w:sz w:val="24"/>
          <w:szCs w:val="24"/>
        </w:rPr>
      </w:pPr>
    </w:p>
    <w:p>
      <w:pPr>
        <w:pStyle w:val="style179"/>
        <w:tabs>
          <w:tab w:val="left" w:leader="none" w:pos="360"/>
        </w:tabs>
        <w:spacing w:after="0"/>
        <w:ind w:left="0"/>
        <w:jc w:val="both"/>
        <w:rPr>
          <w:rFonts w:ascii="Times New Roman" w:hAnsi="Times New Roman"/>
          <w:b/>
          <w:sz w:val="24"/>
          <w:szCs w:val="24"/>
        </w:rPr>
      </w:pPr>
    </w:p>
    <w:p>
      <w:pPr>
        <w:pStyle w:val="style179"/>
        <w:tabs>
          <w:tab w:val="left" w:leader="none" w:pos="360"/>
        </w:tabs>
        <w:spacing w:after="0"/>
        <w:ind w:left="0"/>
        <w:jc w:val="both"/>
        <w:rPr>
          <w:rFonts w:ascii="Times New Roman" w:hAnsi="Times New Roman"/>
          <w:b/>
          <w:sz w:val="24"/>
          <w:szCs w:val="24"/>
        </w:rPr>
      </w:pPr>
      <w:r>
        <w:rPr>
          <w:rFonts w:ascii="Times New Roman" w:hAnsi="Times New Roman"/>
          <w:b/>
          <w:sz w:val="24"/>
          <w:szCs w:val="24"/>
        </w:rPr>
        <w:t>2. ORAL NARRATIVE.</w:t>
      </w:r>
    </w:p>
    <w:p>
      <w:pPr>
        <w:pStyle w:val="style179"/>
        <w:tabs>
          <w:tab w:val="left" w:leader="none" w:pos="360"/>
        </w:tabs>
        <w:spacing w:after="0"/>
        <w:ind w:left="0"/>
        <w:jc w:val="both"/>
        <w:rPr>
          <w:rFonts w:ascii="Times New Roman" w:hAnsi="Times New Roman"/>
          <w:b/>
          <w:sz w:val="24"/>
          <w:szCs w:val="24"/>
        </w:rPr>
      </w:pPr>
      <w:r>
        <w:rPr>
          <w:rFonts w:ascii="Times New Roman" w:hAnsi="Times New Roman"/>
          <w:b/>
          <w:sz w:val="24"/>
          <w:szCs w:val="24"/>
        </w:rPr>
        <w:t>Read the Oral Narrative below and answer the questions that follow.</w:t>
      </w:r>
    </w:p>
    <w:p>
      <w:pPr>
        <w:pStyle w:val="style179"/>
        <w:tabs>
          <w:tab w:val="left" w:leader="none" w:pos="360"/>
        </w:tabs>
        <w:spacing w:after="0"/>
        <w:ind w:left="0"/>
        <w:jc w:val="both"/>
        <w:rPr>
          <w:rFonts w:ascii="Times New Roman" w:hAnsi="Times New Roman"/>
          <w:b/>
          <w:sz w:val="24"/>
          <w:szCs w:val="24"/>
          <w:u w:val="single"/>
        </w:rPr>
      </w:pPr>
    </w:p>
    <w:p>
      <w:pPr>
        <w:pStyle w:val="style179"/>
        <w:tabs>
          <w:tab w:val="left" w:leader="none" w:pos="360"/>
        </w:tabs>
        <w:spacing w:after="0"/>
        <w:ind w:left="0"/>
        <w:jc w:val="both"/>
        <w:rPr>
          <w:rFonts w:ascii="Times New Roman" w:hAnsi="Times New Roman"/>
          <w:b/>
          <w:sz w:val="24"/>
          <w:szCs w:val="24"/>
          <w:u w:val="single"/>
        </w:rPr>
      </w:pPr>
      <w:r>
        <w:rPr>
          <w:rFonts w:ascii="Times New Roman" w:hAnsi="Times New Roman"/>
          <w:b/>
          <w:sz w:val="24"/>
          <w:szCs w:val="24"/>
          <w:u w:val="single"/>
        </w:rPr>
        <w:t>AN OLD WOMAN AND HER DEFORMED SON</w:t>
      </w:r>
    </w:p>
    <w:p>
      <w:pPr>
        <w:pStyle w:val="style179"/>
        <w:tabs>
          <w:tab w:val="left" w:leader="none" w:pos="360"/>
        </w:tabs>
        <w:spacing w:after="0"/>
        <w:ind w:left="0"/>
        <w:jc w:val="both"/>
        <w:rPr>
          <w:rFonts w:ascii="Times New Roman" w:hAnsi="Times New Roman"/>
          <w:b/>
          <w:sz w:val="24"/>
          <w:szCs w:val="24"/>
          <w:u w:val="single"/>
        </w:rPr>
      </w:pP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There was an old woman whose children died in infancy and only a deformed boy survived to grow into adulthood.  The boy was a hunchback.</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Although the old woman loved this hunchback son of hers, she was secretly ashamed of his physical appearance.  She was ashamed that each day she was on the look out of visitors who might come around just to make fun of him.  To keep him away from the public eye, she used to confine him in a drum most of the time.  So, right from his childhood, the boy grew up in a drum.  He was taken out only a few times during the day when the old woman was sure that there were no intruders around.  When the boy attained circumcision age, he was duly circumcised.  After circumcision he said to the old woman, “mother, I now want a wife, can you please find me a girl to marry!” “Yes, my son,” said the old woman.  I will try.  I am indeed very pleased to learn that you are already thinking of a wife.”</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By and by, the old woman went to look for a suitable girl to marry her son.  She approached a pretty girl and asked her whether she would be interested in marrying her son and the girl promised to think about it.  Without disclosing her son’s physical defects to the girl, the old woman set about wooing her intensively.  She brought all sorts of gifts to her mother, helped the girl to collect firewood and even helped her with work in the shamba.  Reluctantly the girl gave in and there upon requested the old woman to make the necessary arrangements so that she would meet the future husband.  The old woman cunningly suggested that the girl should accompany her to her house where she would be able to meet the boy.</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old woman lived along way from the girl’s village.  On the day when the girl decided to visit her prospective bridegroom, she walked and walked until the sun set.  It was a very long journey indeed.  When she eventually arrived, the old woman pretended that the young man was around and he would appear shortly.  The girl waited and waited but the boy did not appear at all.  At bedtime, the girl was told that the boy was already in bed sleeping.  She was shown a separate place to sleep, and, thus no opportunity to either see or talk to the boy as would have been expected of people who were planning to live together.</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Very early in the morning the girl asked the woman, “Please, where is the boy you want me to marry?  And the woman replied, “My son woke up early in the morning and went to work in a different village yonder so that he can earn something for your bride price.” Everything was around </w:t>
      </w:r>
      <w:r>
        <w:rPr>
          <w:rFonts w:ascii="Times New Roman" w:hAnsi="Times New Roman"/>
          <w:sz w:val="24"/>
          <w:szCs w:val="24"/>
        </w:rPr>
        <w:t>the house.  The old woman and the girl went to cultivate in a banana grove.  While they were away, the boy jumped out of the drum, busied himself about he house with the little chores singing:</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KhanenuyaMunju, mwange, Khanenuyemunjumwange</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Mkhasinakikhalimisilu, majikukuombelesyamusechakacha</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Khucuma, abele khuchumanachasina?</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Menyile, mukhang’oma, kurumbakulikhumukongo</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(Let me busy myself in my house.  Aren’t women foolish?</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Mother fooled her,</w:t>
      </w:r>
    </w:p>
    <w:p>
      <w:pPr>
        <w:pStyle w:val="style179"/>
        <w:tabs>
          <w:tab w:val="left" w:leader="none" w:pos="360"/>
        </w:tabs>
        <w:spacing w:after="0"/>
        <w:jc w:val="both"/>
        <w:rPr>
          <w:rFonts w:ascii="Times New Roman" w:hAnsi="Times New Roman"/>
          <w:sz w:val="24"/>
          <w:szCs w:val="24"/>
        </w:rPr>
      </w:pPr>
      <w:r>
        <w:rPr>
          <w:rFonts w:ascii="Times New Roman" w:hAnsi="Times New Roman"/>
          <w:sz w:val="24"/>
          <w:szCs w:val="24"/>
        </w:rPr>
        <w:t>“Your husband has gone to work,” How could I have gone to work? I just live in my little drum because I have a hunchback”)</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girl heard the boy’s singing but it was so faint that she would neither comprehend the meaning of the song nor even make out as to which direction the sound came from.  However, out of curiosity she stopped from time to time and listened.  This went on for several days until she started to guess the meaning of the words in the song.  On getting the message home she was quite disturbed.  Her suspicion was strengthened by the fact each morning they left for the shamba without sweeping or washing utensils but on their return they found everything tidy about the house.  One day she deceived the old woman by telling her that she was going to attend to a call of nature while infact her intention was to discover exactly what was going on in the house.  No sooner had she disappeared behind the bushes than she tiptoed to the house and stood listening keenly at the door.  She got really upset with the boy’s derogatory song.  She pondered with herself, “So this is my husband to be? A hunchback confined to a drum? No wonder the old woman deceived me the way she did.  What girl in proper sense could marry a man like that? Anyway what can I do now? I must put an end to this confirmed bluff…”</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One morning she said to the old woman, “Mother, today you will go look for firewood while I go to the plantation alone.”  The old woman said, “Yes, my daughter, we can share work that way.”  She had grown so used to the cheerful and friendly manner of the girl, thinking that she would not mind staying on as her daughter-in-law even after discovering that her son was deformed.  Indeed she was already contemplating making the revelation to her.</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And so each went her separate way. But as soon as the old woman vanished from the sight, the girl dashed back and stood at the door which had now become familiar ground for spying on the hunchback.  She listened briefly as the boy sang mischievously inside the house. Then she stole a quick glance peeping through a side hole.</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To her amazement, she saw that he was really a hunchback! Quite oblivious, the boy went on sweeping the floor and singing.  The girl felt that she could no longer stand it.  She broke into the house suddenly with the intention of beating up the mischievous fellow.  But before she could get hold of him he dodged nimbly and slipped back into the drum.  Nonetheless, the girl fuming with anger picked up the drum and smashed it on the floor.  A pool of blood started oozing from the broken drum.  The poor hunchback was dead!</w:t>
      </w:r>
    </w:p>
    <w:p>
      <w:pPr>
        <w:pStyle w:val="style179"/>
        <w:tabs>
          <w:tab w:val="left" w:leader="none" w:pos="360"/>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Considering it appropriate revenge on the old woman the girl felt no remorse for the action she had taken.  She rolled over the cold body of the hunchback as a lamp of anger swelled her throat.  When the old woman returned home and found the mess she had done in the house she screamed at the top of her voice, Ooh, oh, Uuuuuwe… uuuuuwe!” But it was all in vain.  The deformed boy whom she had been ashamed of showing to the public was dead and gone for ever! Yes, instead of feeling relieved by burden of shame she now felt great anguish for this loss.  After killing the hunchback the girl also </w:t>
      </w:r>
      <w:r>
        <w:rPr>
          <w:rFonts w:ascii="Times New Roman" w:hAnsi="Times New Roman"/>
          <w:sz w:val="24"/>
          <w:szCs w:val="24"/>
        </w:rPr>
        <w:t>disappeared never to be seen again.  The poor old woman remained there weeping and feeling quite forlorn.</w:t>
      </w:r>
    </w:p>
    <w:p>
      <w:pPr>
        <w:pStyle w:val="style179"/>
        <w:tabs>
          <w:tab w:val="left" w:leader="none" w:pos="360"/>
        </w:tabs>
        <w:spacing w:after="0"/>
        <w:ind w:left="0"/>
        <w:jc w:val="both"/>
        <w:rPr>
          <w:rFonts w:ascii="Times New Roman" w:hAnsi="Times New Roman"/>
          <w:sz w:val="24"/>
          <w:szCs w:val="24"/>
        </w:rPr>
      </w:pPr>
    </w:p>
    <w:p>
      <w:pPr>
        <w:pStyle w:val="style179"/>
        <w:tabs>
          <w:tab w:val="left" w:leader="none" w:pos="360"/>
        </w:tabs>
        <w:spacing w:after="0"/>
        <w:ind w:left="0"/>
        <w:jc w:val="both"/>
        <w:rPr>
          <w:rFonts w:ascii="Times New Roman" w:hAnsi="Times New Roman"/>
          <w:b/>
          <w:sz w:val="24"/>
          <w:szCs w:val="24"/>
          <w:u w:val="single"/>
        </w:rPr>
      </w:pPr>
      <w:r>
        <w:rPr>
          <w:rFonts w:ascii="Times New Roman" w:hAnsi="Times New Roman"/>
          <w:b/>
          <w:sz w:val="24"/>
          <w:szCs w:val="24"/>
          <w:u w:val="single"/>
        </w:rPr>
        <w:t>Questions</w:t>
      </w:r>
    </w:p>
    <w:p>
      <w:pPr>
        <w:pStyle w:val="style179"/>
        <w:tabs>
          <w:tab w:val="left" w:leader="none" w:pos="360"/>
        </w:tabs>
        <w:spacing w:after="0"/>
        <w:ind w:left="0"/>
        <w:jc w:val="both"/>
        <w:rPr>
          <w:rFonts w:ascii="Times New Roman" w:hAnsi="Times New Roman"/>
          <w:b/>
          <w:sz w:val="24"/>
          <w:szCs w:val="24"/>
          <w:u w:val="single"/>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Cat</w:t>
      </w:r>
      <w:r>
        <w:rPr>
          <w:rFonts w:ascii="Times New Roman" w:hAnsi="Times New Roman"/>
          <w:sz w:val="24"/>
          <w:szCs w:val="24"/>
        </w:rPr>
        <w:t>egorize this narrative.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(2mks)</w:t>
      </w: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What function does the song serve in this narrative?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(2mks)</w:t>
      </w:r>
    </w:p>
    <w:p>
      <w:pPr>
        <w:pStyle w:val="style179"/>
        <w:tabs>
          <w:tab w:val="left" w:leader="none" w:pos="360"/>
        </w:tabs>
        <w:spacing w:after="0" w:lineRule="auto" w:line="360"/>
        <w:jc w:val="both"/>
        <w:rPr>
          <w:rFonts w:ascii="Times New Roman" w:hAnsi="Times New Roman"/>
          <w:sz w:val="24"/>
          <w:szCs w:val="24"/>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What features of oral narrative are evident in the above story. Identify and illustrate. (4 marks)</w:t>
      </w:r>
    </w:p>
    <w:p>
      <w:pPr>
        <w:pStyle w:val="style179"/>
        <w:rPr>
          <w:rFonts w:ascii="Times New Roman" w:hAnsi="Times New Roman"/>
          <w:sz w:val="24"/>
          <w:szCs w:val="24"/>
        </w:rPr>
      </w:pPr>
    </w:p>
    <w:p>
      <w:pPr>
        <w:pStyle w:val="style179"/>
        <w:tabs>
          <w:tab w:val="left" w:leader="none" w:pos="360"/>
        </w:tabs>
        <w:spacing w:after="0" w:lineRule="auto" w:line="360"/>
        <w:jc w:val="both"/>
        <w:rPr>
          <w:rFonts w:ascii="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Describe the character of:-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(4mks)</w:t>
      </w:r>
    </w:p>
    <w:p>
      <w:pPr>
        <w:pStyle w:val="style179"/>
        <w:numPr>
          <w:ilvl w:val="0"/>
          <w:numId w:val="5"/>
        </w:numPr>
        <w:spacing w:after="0" w:lineRule="auto" w:line="360"/>
        <w:jc w:val="both"/>
        <w:rPr>
          <w:rFonts w:ascii="Times New Roman" w:hAnsi="Times New Roman"/>
          <w:sz w:val="24"/>
          <w:szCs w:val="24"/>
        </w:rPr>
      </w:pPr>
      <w:r>
        <w:rPr>
          <w:rFonts w:ascii="Times New Roman" w:hAnsi="Times New Roman"/>
          <w:sz w:val="24"/>
          <w:szCs w:val="24"/>
        </w:rPr>
        <w:t>The girl</w:t>
      </w:r>
    </w:p>
    <w:p>
      <w:pPr>
        <w:pStyle w:val="style179"/>
        <w:spacing w:after="0" w:lineRule="auto" w:line="360"/>
        <w:ind w:left="144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w:t>
      </w:r>
    </w:p>
    <w:p>
      <w:pPr>
        <w:pStyle w:val="style179"/>
        <w:numPr>
          <w:ilvl w:val="0"/>
          <w:numId w:val="5"/>
        </w:numPr>
        <w:spacing w:after="0" w:lineRule="auto" w:line="360"/>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old woman</w:t>
      </w:r>
    </w:p>
    <w:p>
      <w:pPr>
        <w:pStyle w:val="style179"/>
        <w:spacing w:after="0" w:lineRule="auto" w:line="360"/>
        <w:ind w:left="144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w:t>
      </w:r>
    </w:p>
    <w:p>
      <w:pPr>
        <w:pStyle w:val="style0"/>
        <w:tabs>
          <w:tab w:val="left" w:leader="none" w:pos="1290"/>
        </w:tabs>
        <w:spacing w:after="0" w:lineRule="auto" w:line="360"/>
        <w:jc w:val="both"/>
        <w:rPr>
          <w:rFonts w:ascii="Times New Roman" w:hAnsi="Times New Roman"/>
          <w:sz w:val="24"/>
          <w:szCs w:val="24"/>
        </w:rPr>
      </w:pPr>
      <w:r>
        <w:rPr>
          <w:rFonts w:ascii="Times New Roman" w:hAnsi="Times New Roman"/>
          <w:sz w:val="24"/>
          <w:szCs w:val="24"/>
        </w:rPr>
        <w:tab/>
      </w:r>
    </w:p>
    <w:p>
      <w:pPr>
        <w:pStyle w:val="style179"/>
        <w:numPr>
          <w:ilvl w:val="0"/>
          <w:numId w:val="1"/>
        </w:numPr>
        <w:spacing w:after="0" w:lineRule="auto" w:line="360"/>
        <w:jc w:val="both"/>
        <w:rPr>
          <w:rFonts w:ascii="Times New Roman" w:hAnsi="Times New Roman"/>
          <w:sz w:val="24"/>
          <w:szCs w:val="24"/>
        </w:rPr>
      </w:pPr>
      <w:r>
        <w:rPr>
          <w:rFonts w:ascii="Times New Roman" w:hAnsi="Times New Roman"/>
          <w:sz w:val="24"/>
          <w:szCs w:val="24"/>
        </w:rPr>
        <w:t xml:space="preserve"> What moral lesson do we learn from this narrative?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(2mks)</w:t>
      </w: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How far is the old woman to blame for the tragedy that befell 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(3mks)</w:t>
      </w: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 xml:space="preserve">Identify </w:t>
      </w:r>
      <w:r>
        <w:rPr>
          <w:rFonts w:ascii="Times New Roman" w:hAnsi="Times New Roman"/>
          <w:b/>
          <w:sz w:val="24"/>
          <w:szCs w:val="24"/>
          <w:u w:val="single"/>
        </w:rPr>
        <w:t>two</w:t>
      </w:r>
      <w:r>
        <w:rPr>
          <w:rFonts w:ascii="Times New Roman" w:hAnsi="Times New Roman"/>
          <w:sz w:val="24"/>
          <w:szCs w:val="24"/>
        </w:rPr>
        <w:t xml:space="preserve"> socio-economic activities in the community.  Support your answer with evidence from the story.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(4mks)</w:t>
      </w: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p>
    <w:p>
      <w:pPr>
        <w:pStyle w:val="style179"/>
        <w:numPr>
          <w:ilvl w:val="0"/>
          <w:numId w:val="1"/>
        </w:numPr>
        <w:tabs>
          <w:tab w:val="left" w:leader="none" w:pos="360"/>
        </w:tabs>
        <w:spacing w:after="0" w:lineRule="auto" w:line="360"/>
        <w:jc w:val="both"/>
        <w:rPr>
          <w:rFonts w:ascii="Times New Roman" w:hAnsi="Times New Roman"/>
          <w:sz w:val="24"/>
          <w:szCs w:val="24"/>
        </w:rPr>
      </w:pPr>
      <w:r>
        <w:rPr>
          <w:rFonts w:ascii="Times New Roman" w:hAnsi="Times New Roman"/>
          <w:sz w:val="24"/>
          <w:szCs w:val="24"/>
        </w:rPr>
        <w:t>Give a proverb to summarize this narrative.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(2mks)</w:t>
      </w:r>
    </w:p>
    <w:p>
      <w:pPr>
        <w:pStyle w:val="style0"/>
        <w:tabs>
          <w:tab w:val="left" w:leader="none" w:pos="360"/>
        </w:tabs>
        <w:spacing w:after="0" w:lineRule="auto" w:line="360"/>
        <w:jc w:val="both"/>
        <w:rPr>
          <w:rFonts w:ascii="Times New Roman" w:cs="Times New Roman" w:hAnsi="Times New Roman"/>
          <w:sz w:val="24"/>
          <w:szCs w:val="24"/>
        </w:rPr>
      </w:pPr>
    </w:p>
    <w:p>
      <w:pPr>
        <w:pStyle w:val="style179"/>
        <w:numPr>
          <w:ilvl w:val="0"/>
          <w:numId w:val="1"/>
        </w:numPr>
        <w:spacing w:before="240"/>
        <w:rPr>
          <w:rFonts w:ascii="Times New Roman" w:hAnsi="Times New Roman"/>
          <w:sz w:val="24"/>
          <w:szCs w:val="24"/>
        </w:rPr>
      </w:pPr>
      <w:r>
        <w:rPr>
          <w:rFonts w:ascii="Times New Roman" w:hAnsi="Times New Roman"/>
          <w:sz w:val="24"/>
          <w:szCs w:val="24"/>
        </w:rPr>
        <w:t xml:space="preserve"> “Mother, today will you go to look for firewood while I go to the plantation?” (change into reported speech)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(1mk)</w:t>
      </w:r>
    </w:p>
    <w:p>
      <w:pPr>
        <w:pStyle w:val="style0"/>
        <w:spacing w:before="240"/>
        <w:ind w:left="360" w:firstLine="60"/>
        <w:rPr>
          <w:rFonts w:ascii="Times New Roman" w:cs="Times New Roman" w:eastAsia="Calibri" w:hAnsi="Times New Roman"/>
          <w:sz w:val="24"/>
          <w:szCs w:val="24"/>
        </w:rPr>
      </w:pPr>
    </w:p>
    <w:p>
      <w:pPr>
        <w:pStyle w:val="style179"/>
        <w:numPr>
          <w:ilvl w:val="0"/>
          <w:numId w:val="1"/>
        </w:numPr>
        <w:spacing w:before="240"/>
        <w:rPr>
          <w:rFonts w:ascii="Times New Roman" w:hAnsi="Times New Roman"/>
          <w:b/>
          <w:i/>
          <w:sz w:val="24"/>
          <w:szCs w:val="24"/>
        </w:rPr>
      </w:pPr>
      <w:r>
        <w:rPr>
          <w:rFonts w:ascii="Times New Roman" w:hAnsi="Times New Roman"/>
          <w:b/>
          <w:i/>
          <w:sz w:val="24"/>
          <w:szCs w:val="24"/>
        </w:rPr>
        <w:t xml:space="preserve">Provide a homonym for the words given beloq (5 marks) </w:t>
      </w:r>
    </w:p>
    <w:p>
      <w:pPr>
        <w:pStyle w:val="style0"/>
        <w:spacing w:before="240"/>
        <w:ind w:left="360"/>
        <w:rPr>
          <w:rFonts w:ascii="Times New Roman" w:cs="Times New Roman" w:eastAsia="Calibri" w:hAnsi="Times New Roman"/>
          <w:sz w:val="24"/>
          <w:szCs w:val="24"/>
        </w:rPr>
      </w:pPr>
      <w:r>
        <w:rPr>
          <w:rFonts w:ascii="Times New Roman" w:cs="Times New Roman" w:eastAsia="Calibri" w:hAnsi="Times New Roman"/>
          <w:sz w:val="24"/>
          <w:szCs w:val="24"/>
        </w:rPr>
        <w:t>i) route ............................................................</w:t>
      </w:r>
    </w:p>
    <w:p>
      <w:pPr>
        <w:pStyle w:val="style0"/>
        <w:spacing w:before="240"/>
        <w:ind w:left="360"/>
        <w:rPr>
          <w:rFonts w:ascii="Times New Roman" w:cs="Times New Roman" w:eastAsia="Calibri" w:hAnsi="Times New Roman"/>
          <w:sz w:val="24"/>
          <w:szCs w:val="24"/>
        </w:rPr>
      </w:pPr>
      <w:r>
        <w:rPr>
          <w:rFonts w:ascii="Times New Roman" w:cs="Times New Roman" w:eastAsia="Calibri" w:hAnsi="Times New Roman"/>
          <w:sz w:val="24"/>
          <w:szCs w:val="24"/>
        </w:rPr>
        <w:t>ii) know ............................................................</w:t>
      </w:r>
    </w:p>
    <w:p>
      <w:pPr>
        <w:pStyle w:val="style0"/>
        <w:spacing w:before="240"/>
        <w:ind w:left="360"/>
        <w:rPr>
          <w:rFonts w:ascii="Times New Roman" w:cs="Times New Roman" w:eastAsia="Calibri" w:hAnsi="Times New Roman"/>
          <w:sz w:val="24"/>
          <w:szCs w:val="24"/>
        </w:rPr>
      </w:pPr>
      <w:r>
        <w:rPr>
          <w:rFonts w:ascii="Times New Roman" w:cs="Times New Roman" w:eastAsia="Calibri" w:hAnsi="Times New Roman"/>
          <w:sz w:val="24"/>
          <w:szCs w:val="24"/>
        </w:rPr>
        <w:t>iii) grown ............................................................</w:t>
      </w:r>
    </w:p>
    <w:p>
      <w:pPr>
        <w:pStyle w:val="style0"/>
        <w:spacing w:before="240"/>
        <w:ind w:left="360"/>
        <w:rPr>
          <w:rFonts w:ascii="Times New Roman" w:cs="Times New Roman" w:eastAsia="Calibri" w:hAnsi="Times New Roman"/>
          <w:sz w:val="24"/>
          <w:szCs w:val="24"/>
        </w:rPr>
      </w:pPr>
      <w:r>
        <w:rPr>
          <w:rFonts w:ascii="Times New Roman" w:cs="Times New Roman" w:eastAsia="Calibri" w:hAnsi="Times New Roman"/>
          <w:sz w:val="24"/>
          <w:szCs w:val="24"/>
        </w:rPr>
        <w:t>iv) eight ............................................................</w:t>
      </w:r>
    </w:p>
    <w:p>
      <w:pPr>
        <w:pStyle w:val="style0"/>
        <w:spacing w:before="240"/>
        <w:ind w:left="360"/>
        <w:rPr>
          <w:rFonts w:ascii="Times New Roman" w:cs="Times New Roman" w:eastAsia="Calibri" w:hAnsi="Times New Roman"/>
          <w:sz w:val="24"/>
          <w:szCs w:val="24"/>
        </w:rPr>
      </w:pPr>
      <w:r>
        <w:rPr>
          <w:rFonts w:ascii="Times New Roman" w:cs="Times New Roman" w:eastAsia="Calibri" w:hAnsi="Times New Roman"/>
          <w:sz w:val="24"/>
          <w:szCs w:val="24"/>
        </w:rPr>
        <w:t>v) blue ........................</w:t>
      </w:r>
      <w:r>
        <w:rPr>
          <w:rFonts w:ascii="Times New Roman" w:cs="Times New Roman" w:eastAsia="Calibri" w:hAnsi="Times New Roman"/>
          <w:sz w:val="24"/>
          <w:szCs w:val="24"/>
        </w:rPr>
        <w:t>............................</w:t>
      </w:r>
    </w:p>
    <w:p>
      <w:pPr>
        <w:pStyle w:val="style0"/>
        <w:spacing w:before="240"/>
        <w:ind w:left="360"/>
        <w:rPr>
          <w:rFonts w:ascii="Times New Roman" w:cs="Times New Roman" w:eastAsia="Calibri" w:hAnsi="Times New Roman"/>
          <w:sz w:val="24"/>
          <w:szCs w:val="24"/>
        </w:rPr>
      </w:pPr>
      <w:r>
        <w:rPr>
          <w:rFonts w:ascii="Times New Roman" w:cs="Times New Roman" w:eastAsia="Calibri" w:hAnsi="Times New Roman"/>
          <w:b/>
          <w:sz w:val="24"/>
          <w:szCs w:val="24"/>
        </w:rPr>
        <w:t>3.</w:t>
      </w:r>
      <w:r>
        <w:rPr>
          <w:rFonts w:ascii="Times New Roman" w:cs="Times New Roman" w:eastAsia="Calibri" w:hAnsi="Times New Roman"/>
          <w:b/>
          <w:sz w:val="24"/>
          <w:szCs w:val="24"/>
        </w:rPr>
        <w:t>GRAMMAR     15 MARKS</w:t>
      </w:r>
    </w:p>
    <w:p>
      <w:pPr>
        <w:pStyle w:val="style0"/>
        <w:spacing w:before="240"/>
        <w:ind w:left="360"/>
        <w:jc w:val="both"/>
        <w:rPr>
          <w:rFonts w:ascii="Times New Roman" w:cs="Times New Roman" w:eastAsia="Calibri" w:hAnsi="Times New Roman"/>
          <w:b/>
          <w:i/>
          <w:sz w:val="24"/>
          <w:szCs w:val="24"/>
        </w:rPr>
      </w:pPr>
      <w:r>
        <w:rPr>
          <w:rFonts w:ascii="Times New Roman" w:cs="Times New Roman" w:eastAsia="Calibri" w:hAnsi="Times New Roman"/>
          <w:b/>
          <w:i/>
          <w:sz w:val="24"/>
          <w:szCs w:val="24"/>
        </w:rPr>
        <w:t>Identify the main clause in the following sentences</w:t>
      </w:r>
    </w:p>
    <w:p>
      <w:pPr>
        <w:pStyle w:val="style179"/>
        <w:numPr>
          <w:ilvl w:val="0"/>
          <w:numId w:val="2"/>
        </w:numPr>
        <w:spacing w:before="240"/>
        <w:jc w:val="both"/>
        <w:rPr>
          <w:rFonts w:ascii="Times New Roman" w:hAnsi="Times New Roman"/>
          <w:sz w:val="24"/>
          <w:szCs w:val="24"/>
        </w:rPr>
      </w:pPr>
      <w:r>
        <w:rPr>
          <w:rFonts w:ascii="Times New Roman" w:hAnsi="Times New Roman"/>
          <w:sz w:val="24"/>
          <w:szCs w:val="24"/>
        </w:rPr>
        <w:t>I finished my homework before it was due.</w:t>
      </w:r>
    </w:p>
    <w:p>
      <w:pPr>
        <w:pStyle w:val="style0"/>
        <w:spacing w:before="240"/>
        <w:ind w:left="360"/>
        <w:jc w:val="both"/>
        <w:rPr>
          <w:rFonts w:ascii="Times New Roman" w:cs="Times New Roman" w:eastAsia="Calibri" w:hAnsi="Times New Roman"/>
          <w:sz w:val="24"/>
          <w:szCs w:val="24"/>
        </w:rPr>
      </w:pPr>
    </w:p>
    <w:p>
      <w:pPr>
        <w:pStyle w:val="style179"/>
        <w:numPr>
          <w:ilvl w:val="0"/>
          <w:numId w:val="2"/>
        </w:numPr>
        <w:spacing w:before="240"/>
        <w:jc w:val="both"/>
        <w:rPr>
          <w:rFonts w:ascii="Times New Roman" w:hAnsi="Times New Roman"/>
          <w:sz w:val="24"/>
          <w:szCs w:val="24"/>
        </w:rPr>
      </w:pPr>
      <w:r>
        <w:rPr>
          <w:rFonts w:ascii="Times New Roman" w:hAnsi="Times New Roman"/>
          <w:sz w:val="24"/>
          <w:szCs w:val="24"/>
        </w:rPr>
        <w:t>Because he lost his money, Makoha hiked a lift home.</w:t>
      </w:r>
    </w:p>
    <w:p>
      <w:pPr>
        <w:pStyle w:val="style179"/>
        <w:rPr>
          <w:rFonts w:ascii="Times New Roman" w:hAnsi="Times New Roman"/>
          <w:sz w:val="24"/>
          <w:szCs w:val="24"/>
        </w:rPr>
      </w:pPr>
    </w:p>
    <w:p>
      <w:pPr>
        <w:pStyle w:val="style179"/>
        <w:rPr>
          <w:rFonts w:ascii="Times New Roman" w:hAnsi="Times New Roman"/>
          <w:sz w:val="24"/>
          <w:szCs w:val="24"/>
        </w:rPr>
      </w:pPr>
    </w:p>
    <w:p>
      <w:pPr>
        <w:pStyle w:val="style179"/>
        <w:numPr>
          <w:ilvl w:val="0"/>
          <w:numId w:val="2"/>
        </w:numPr>
        <w:spacing w:before="240"/>
        <w:jc w:val="both"/>
        <w:rPr>
          <w:rFonts w:ascii="Times New Roman" w:hAnsi="Times New Roman"/>
          <w:sz w:val="24"/>
          <w:szCs w:val="24"/>
        </w:rPr>
      </w:pPr>
      <w:r>
        <w:rPr>
          <w:rFonts w:ascii="Times New Roman" w:hAnsi="Times New Roman"/>
          <w:sz w:val="24"/>
          <w:szCs w:val="24"/>
        </w:rPr>
        <w:t>Although Omollo is very cunning, he did not fool the teacher</w:t>
      </w:r>
    </w:p>
    <w:p>
      <w:pPr>
        <w:pStyle w:val="style0"/>
        <w:spacing w:before="240"/>
        <w:ind w:left="360"/>
        <w:jc w:val="both"/>
        <w:rPr>
          <w:rFonts w:ascii="Times New Roman" w:cs="Times New Roman" w:eastAsia="Calibri" w:hAnsi="Times New Roman"/>
          <w:sz w:val="24"/>
          <w:szCs w:val="24"/>
        </w:rPr>
      </w:pPr>
    </w:p>
    <w:p>
      <w:pPr>
        <w:pStyle w:val="style179"/>
        <w:numPr>
          <w:ilvl w:val="0"/>
          <w:numId w:val="2"/>
        </w:numPr>
        <w:spacing w:before="240"/>
        <w:jc w:val="both"/>
        <w:rPr>
          <w:rFonts w:ascii="Times New Roman" w:hAnsi="Times New Roman"/>
          <w:sz w:val="24"/>
          <w:szCs w:val="24"/>
        </w:rPr>
      </w:pPr>
      <w:r>
        <w:rPr>
          <w:rFonts w:ascii="Times New Roman" w:hAnsi="Times New Roman"/>
          <w:sz w:val="24"/>
          <w:szCs w:val="24"/>
        </w:rPr>
        <w:t>Stay here until I come back</w:t>
      </w:r>
    </w:p>
    <w:p>
      <w:pPr>
        <w:pStyle w:val="style0"/>
        <w:spacing w:before="240"/>
        <w:ind w:left="360"/>
        <w:jc w:val="both"/>
        <w:rPr>
          <w:rFonts w:ascii="Times New Roman" w:cs="Times New Roman" w:eastAsia="Calibri" w:hAnsi="Times New Roman"/>
          <w:sz w:val="24"/>
          <w:szCs w:val="24"/>
        </w:rPr>
      </w:pPr>
    </w:p>
    <w:p>
      <w:pPr>
        <w:pStyle w:val="style179"/>
        <w:numPr>
          <w:ilvl w:val="0"/>
          <w:numId w:val="2"/>
        </w:numPr>
        <w:spacing w:before="240"/>
        <w:jc w:val="both"/>
        <w:rPr>
          <w:rFonts w:ascii="Times New Roman" w:hAnsi="Times New Roman"/>
          <w:sz w:val="24"/>
          <w:szCs w:val="24"/>
        </w:rPr>
      </w:pPr>
      <w:r>
        <w:rPr>
          <w:rFonts w:ascii="Times New Roman" w:hAnsi="Times New Roman"/>
          <w:sz w:val="24"/>
          <w:szCs w:val="24"/>
        </w:rPr>
        <w:t>As soon as they got home they had lunch.</w:t>
      </w:r>
    </w:p>
    <w:p>
      <w:pPr>
        <w:pStyle w:val="style179"/>
        <w:rPr>
          <w:rFonts w:ascii="Times New Roman" w:hAnsi="Times New Roman"/>
          <w:sz w:val="24"/>
          <w:szCs w:val="24"/>
        </w:rPr>
      </w:pPr>
    </w:p>
    <w:p>
      <w:pPr>
        <w:pStyle w:val="style179"/>
        <w:spacing w:before="240"/>
        <w:ind w:left="1080"/>
        <w:jc w:val="both"/>
        <w:rPr>
          <w:rFonts w:ascii="Times New Roman" w:hAnsi="Times New Roman"/>
          <w:sz w:val="24"/>
          <w:szCs w:val="24"/>
        </w:rPr>
      </w:pPr>
    </w:p>
    <w:p>
      <w:pPr>
        <w:pStyle w:val="style179"/>
        <w:rPr>
          <w:rFonts w:ascii="Times New Roman" w:hAnsi="Times New Roman"/>
          <w:sz w:val="24"/>
          <w:szCs w:val="24"/>
        </w:rPr>
      </w:pPr>
    </w:p>
    <w:p>
      <w:pPr>
        <w:pStyle w:val="style179"/>
        <w:spacing w:before="240"/>
        <w:ind w:left="1080"/>
        <w:jc w:val="both"/>
        <w:rPr>
          <w:rFonts w:ascii="Times New Roman" w:hAnsi="Times New Roman"/>
          <w:sz w:val="24"/>
          <w:szCs w:val="24"/>
        </w:rPr>
      </w:pPr>
    </w:p>
    <w:p>
      <w:pPr>
        <w:pStyle w:val="style0"/>
        <w:spacing w:before="240"/>
        <w:ind w:left="360"/>
        <w:jc w:val="both"/>
        <w:rPr>
          <w:rFonts w:ascii="Times New Roman" w:cs="Times New Roman" w:eastAsia="Calibri" w:hAnsi="Times New Roman"/>
          <w:b/>
          <w:i/>
          <w:sz w:val="24"/>
          <w:szCs w:val="24"/>
        </w:rPr>
      </w:pPr>
      <w:r>
        <w:rPr>
          <w:rFonts w:ascii="Times New Roman" w:cs="Times New Roman" w:eastAsia="Calibri" w:hAnsi="Times New Roman"/>
          <w:b/>
          <w:i/>
          <w:sz w:val="24"/>
          <w:szCs w:val="24"/>
        </w:rPr>
        <w:t>Fill in each of the following sentences with appropriate prepositions</w:t>
      </w:r>
    </w:p>
    <w:p>
      <w:pPr>
        <w:pStyle w:val="style179"/>
        <w:numPr>
          <w:ilvl w:val="0"/>
          <w:numId w:val="3"/>
        </w:numPr>
        <w:spacing w:before="240"/>
        <w:jc w:val="both"/>
        <w:rPr>
          <w:rFonts w:ascii="Times New Roman" w:hAnsi="Times New Roman"/>
          <w:sz w:val="24"/>
          <w:szCs w:val="24"/>
        </w:rPr>
      </w:pPr>
      <w:r>
        <w:rPr>
          <w:rFonts w:ascii="Times New Roman" w:hAnsi="Times New Roman"/>
          <w:sz w:val="24"/>
          <w:szCs w:val="24"/>
        </w:rPr>
        <w:t>Gachie was very proud_________hissons performance.</w:t>
      </w:r>
    </w:p>
    <w:p>
      <w:pPr>
        <w:pStyle w:val="style179"/>
        <w:numPr>
          <w:ilvl w:val="0"/>
          <w:numId w:val="3"/>
        </w:numPr>
        <w:spacing w:before="240"/>
        <w:jc w:val="both"/>
        <w:rPr>
          <w:rFonts w:ascii="Times New Roman" w:hAnsi="Times New Roman"/>
          <w:sz w:val="24"/>
          <w:szCs w:val="24"/>
        </w:rPr>
      </w:pPr>
      <w:r>
        <w:rPr>
          <w:rFonts w:ascii="Times New Roman" w:hAnsi="Times New Roman"/>
          <w:sz w:val="24"/>
          <w:szCs w:val="24"/>
        </w:rPr>
        <w:t>He arrive _____________London at midnight.</w:t>
      </w:r>
    </w:p>
    <w:p>
      <w:pPr>
        <w:pStyle w:val="style179"/>
        <w:numPr>
          <w:ilvl w:val="0"/>
          <w:numId w:val="3"/>
        </w:numPr>
        <w:spacing w:before="240"/>
        <w:jc w:val="both"/>
        <w:rPr>
          <w:rFonts w:ascii="Times New Roman" w:hAnsi="Times New Roman"/>
          <w:sz w:val="24"/>
          <w:szCs w:val="24"/>
        </w:rPr>
      </w:pPr>
      <w:r>
        <w:rPr>
          <w:rFonts w:ascii="Times New Roman" w:hAnsi="Times New Roman"/>
          <w:sz w:val="24"/>
          <w:szCs w:val="24"/>
        </w:rPr>
        <w:t>The teacher was very angry………………….the lazy students.</w:t>
      </w:r>
    </w:p>
    <w:p>
      <w:pPr>
        <w:pStyle w:val="style179"/>
        <w:numPr>
          <w:ilvl w:val="0"/>
          <w:numId w:val="3"/>
        </w:numPr>
        <w:spacing w:before="240"/>
        <w:jc w:val="both"/>
        <w:rPr>
          <w:rFonts w:ascii="Times New Roman" w:hAnsi="Times New Roman"/>
          <w:sz w:val="24"/>
          <w:szCs w:val="24"/>
        </w:rPr>
      </w:pPr>
      <w:r>
        <w:rPr>
          <w:rFonts w:ascii="Times New Roman" w:hAnsi="Times New Roman"/>
          <w:sz w:val="24"/>
          <w:szCs w:val="24"/>
        </w:rPr>
        <w:t>I travelled to Nakuru_____________bus.</w:t>
      </w:r>
    </w:p>
    <w:p>
      <w:pPr>
        <w:pStyle w:val="style179"/>
        <w:numPr>
          <w:ilvl w:val="0"/>
          <w:numId w:val="3"/>
        </w:numPr>
        <w:spacing w:before="240"/>
        <w:jc w:val="both"/>
        <w:rPr>
          <w:rFonts w:ascii="Times New Roman" w:hAnsi="Times New Roman"/>
          <w:sz w:val="24"/>
          <w:szCs w:val="24"/>
        </w:rPr>
      </w:pPr>
      <w:r>
        <w:rPr>
          <w:rFonts w:ascii="Times New Roman" w:hAnsi="Times New Roman"/>
          <w:sz w:val="24"/>
          <w:szCs w:val="24"/>
        </w:rPr>
        <w:t>The sweets were shared ______________members of the class.</w:t>
      </w:r>
    </w:p>
    <w:p>
      <w:pPr>
        <w:pStyle w:val="style0"/>
        <w:spacing w:before="240"/>
        <w:ind w:left="360"/>
        <w:jc w:val="both"/>
        <w:rPr>
          <w:rFonts w:ascii="Times New Roman" w:cs="Times New Roman" w:eastAsia="Calibri" w:hAnsi="Times New Roman"/>
          <w:b/>
          <w:i/>
          <w:sz w:val="24"/>
          <w:szCs w:val="24"/>
        </w:rPr>
      </w:pPr>
      <w:r>
        <w:rPr>
          <w:rFonts w:ascii="Times New Roman" w:cs="Times New Roman" w:eastAsia="Calibri" w:hAnsi="Times New Roman"/>
          <w:b/>
          <w:i/>
          <w:sz w:val="24"/>
          <w:szCs w:val="24"/>
        </w:rPr>
        <w:t>Choose the correct choices in the brackets to complete the following sentences</w:t>
      </w:r>
    </w:p>
    <w:p>
      <w:pPr>
        <w:pStyle w:val="style179"/>
        <w:numPr>
          <w:ilvl w:val="0"/>
          <w:numId w:val="4"/>
        </w:numPr>
        <w:spacing w:before="240"/>
        <w:jc w:val="both"/>
        <w:rPr>
          <w:rFonts w:ascii="Times New Roman" w:hAnsi="Times New Roman"/>
          <w:sz w:val="24"/>
          <w:szCs w:val="24"/>
        </w:rPr>
      </w:pPr>
      <w:r>
        <w:rPr>
          <w:rFonts w:ascii="Times New Roman" w:hAnsi="Times New Roman"/>
          <w:sz w:val="24"/>
          <w:szCs w:val="24"/>
        </w:rPr>
        <w:t>For____________(who/whom) are you carrying that food?</w:t>
      </w:r>
    </w:p>
    <w:p>
      <w:pPr>
        <w:pStyle w:val="style179"/>
        <w:numPr>
          <w:ilvl w:val="0"/>
          <w:numId w:val="4"/>
        </w:numPr>
        <w:spacing w:before="240"/>
        <w:jc w:val="both"/>
        <w:rPr>
          <w:rFonts w:ascii="Times New Roman" w:hAnsi="Times New Roman"/>
          <w:sz w:val="24"/>
          <w:szCs w:val="24"/>
        </w:rPr>
      </w:pPr>
      <w:r>
        <w:rPr>
          <w:rFonts w:ascii="Times New Roman" w:hAnsi="Times New Roman"/>
          <w:sz w:val="24"/>
          <w:szCs w:val="24"/>
        </w:rPr>
        <w:t>I missed the earliest car to the airport, consequently, I missed the flight ____________(all together/altogether)</w:t>
      </w:r>
    </w:p>
    <w:p>
      <w:pPr>
        <w:pStyle w:val="style179"/>
        <w:numPr>
          <w:ilvl w:val="0"/>
          <w:numId w:val="4"/>
        </w:numPr>
        <w:tabs>
          <w:tab w:val="left" w:leader="none" w:pos="720"/>
          <w:tab w:val="left" w:leader="none" w:pos="3195"/>
        </w:tabs>
        <w:spacing w:after="0" w:lineRule="auto" w:line="240"/>
        <w:rPr>
          <w:rFonts w:ascii="Times New Roman" w:hAnsi="Times New Roman"/>
          <w:b/>
          <w:sz w:val="24"/>
          <w:szCs w:val="24"/>
        </w:rPr>
      </w:pPr>
      <w:r>
        <w:rPr>
          <w:rFonts w:ascii="Times New Roman" w:hAnsi="Times New Roman"/>
          <w:sz w:val="24"/>
          <w:szCs w:val="24"/>
        </w:rPr>
        <w:t>John could not ____________________to see his house stripped ______________of all furniture. (bare/bear)</w:t>
      </w:r>
      <w:r>
        <w:rPr>
          <w:rFonts w:ascii="Times New Roman" w:hAnsi="Times New Roman"/>
          <w:b/>
          <w:sz w:val="24"/>
          <w:szCs w:val="24"/>
        </w:rPr>
        <w:tab/>
      </w:r>
    </w:p>
    <w:p>
      <w:pPr>
        <w:pStyle w:val="style0"/>
        <w:tabs>
          <w:tab w:val="left" w:leader="none" w:pos="720"/>
          <w:tab w:val="left" w:leader="none" w:pos="3195"/>
        </w:tabs>
        <w:spacing w:after="0" w:lineRule="auto" w:line="240"/>
        <w:ind w:left="360" w:hanging="360"/>
        <w:rPr>
          <w:rFonts w:ascii="Times New Roman" w:cs="Times New Roman" w:hAnsi="Times New Roman"/>
          <w:b/>
          <w:sz w:val="24"/>
          <w:szCs w:val="24"/>
        </w:rPr>
      </w:pPr>
    </w:p>
    <w:p>
      <w:pPr>
        <w:pStyle w:val="style0"/>
        <w:tabs>
          <w:tab w:val="left" w:leader="none" w:pos="720"/>
          <w:tab w:val="left" w:leader="none" w:pos="3195"/>
        </w:tabs>
        <w:spacing w:after="0" w:lineRule="auto" w:line="240"/>
        <w:ind w:left="360" w:hanging="360"/>
        <w:rPr>
          <w:rFonts w:ascii="Times New Roman" w:cs="Times New Roman" w:hAnsi="Times New Roman"/>
          <w:i/>
          <w:sz w:val="24"/>
          <w:szCs w:val="24"/>
        </w:rPr>
      </w:pPr>
      <w:r>
        <w:rPr>
          <w:rFonts w:ascii="Times New Roman" w:cs="Times New Roman" w:hAnsi="Times New Roman"/>
          <w:b/>
          <w:i/>
          <w:sz w:val="24"/>
          <w:szCs w:val="24"/>
        </w:rPr>
        <w:t>Complete the following sentences with a phrasal verb starting with the word in brackets.</w:t>
      </w:r>
      <w:r>
        <w:rPr>
          <w:rFonts w:ascii="Times New Roman" w:cs="Times New Roman" w:hAnsi="Times New Roman"/>
          <w:i/>
          <w:sz w:val="24"/>
          <w:szCs w:val="24"/>
        </w:rPr>
        <w:t>(2</w:t>
      </w:r>
      <w:r>
        <w:rPr>
          <w:rFonts w:ascii="Times New Roman" w:cs="Times New Roman" w:hAnsi="Times New Roman"/>
          <w:i/>
          <w:sz w:val="24"/>
          <w:szCs w:val="24"/>
        </w:rPr>
        <w:t xml:space="preserve"> marks)</w:t>
      </w:r>
    </w:p>
    <w:p>
      <w:pPr>
        <w:pStyle w:val="style0"/>
        <w:tabs>
          <w:tab w:val="left" w:leader="none" w:pos="720"/>
          <w:tab w:val="left" w:leader="none" w:pos="3195"/>
        </w:tabs>
        <w:spacing w:after="0" w:lineRule="auto" w:line="240"/>
        <w:ind w:left="360" w:hanging="360"/>
        <w:rPr>
          <w:rFonts w:ascii="Times New Roman" w:cs="Times New Roman" w:hAnsi="Times New Roman"/>
          <w:b/>
          <w:sz w:val="24"/>
          <w:szCs w:val="24"/>
          <w:u w:val="single"/>
        </w:rPr>
      </w:pPr>
    </w:p>
    <w:p>
      <w:pPr>
        <w:pStyle w:val="style0"/>
        <w:tabs>
          <w:tab w:val="left" w:leader="none" w:pos="720"/>
          <w:tab w:val="left" w:leader="none" w:pos="3195"/>
        </w:tabs>
        <w:spacing w:after="0" w:lineRule="auto" w:line="240"/>
        <w:ind w:left="360"/>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rPr>
        <w:tab/>
      </w:r>
      <w:r>
        <w:rPr>
          <w:rFonts w:ascii="Times New Roman" w:cs="Times New Roman" w:hAnsi="Times New Roman"/>
          <w:sz w:val="24"/>
          <w:szCs w:val="24"/>
        </w:rPr>
        <w:t>She looked carefully at the document but couldn’t     __________________   what it meant (make)</w:t>
      </w:r>
    </w:p>
    <w:p>
      <w:pPr>
        <w:pStyle w:val="style0"/>
        <w:tabs>
          <w:tab w:val="left" w:leader="none" w:pos="720"/>
          <w:tab w:val="left" w:leader="none" w:pos="3195"/>
        </w:tabs>
        <w:spacing w:after="0" w:lineRule="auto" w:line="240"/>
        <w:ind w:left="360"/>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ab/>
      </w:r>
      <w:r>
        <w:rPr>
          <w:rFonts w:ascii="Times New Roman" w:cs="Times New Roman" w:hAnsi="Times New Roman"/>
          <w:sz w:val="24"/>
          <w:szCs w:val="24"/>
        </w:rPr>
        <w:t>The teacher couldn’t __________________   the students’ bad behaviour (put)</w:t>
      </w:r>
    </w:p>
    <w:p>
      <w:pPr>
        <w:pStyle w:val="style0"/>
        <w:tabs>
          <w:tab w:val="left" w:leader="none" w:pos="720"/>
          <w:tab w:val="left" w:leader="none" w:pos="3195"/>
        </w:tabs>
        <w:spacing w:after="0" w:lineRule="auto" w:line="240"/>
        <w:ind w:left="360"/>
        <w:rPr>
          <w:rFonts w:ascii="Times New Roman" w:cs="Times New Roman" w:hAnsi="Times New Roman"/>
          <w:sz w:val="24"/>
          <w:szCs w:val="24"/>
        </w:rPr>
      </w:pPr>
    </w:p>
    <w:p>
      <w:pPr>
        <w:pStyle w:val="style0"/>
        <w:tabs>
          <w:tab w:val="left" w:leader="none" w:pos="720"/>
          <w:tab w:val="left" w:leader="none" w:pos="3195"/>
        </w:tabs>
        <w:spacing w:after="0" w:lineRule="auto" w:line="240"/>
        <w:ind w:left="360"/>
        <w:rPr>
          <w:rFonts w:ascii="Times New Roman" w:cs="Times New Roman" w:hAnsi="Times New Roman"/>
          <w:sz w:val="24"/>
          <w:szCs w:val="24"/>
        </w:rPr>
      </w:pPr>
    </w:p>
    <w:p>
      <w:pPr>
        <w:pStyle w:val="style0"/>
        <w:tabs>
          <w:tab w:val="left" w:leader="none" w:pos="720"/>
          <w:tab w:val="left" w:leader="none" w:pos="3195"/>
        </w:tabs>
        <w:spacing w:after="0" w:lineRule="auto" w:line="240"/>
        <w:ind w:left="360"/>
        <w:rPr>
          <w:rFonts w:ascii="Times New Roman" w:cs="Times New Roman" w:hAnsi="Times New Roman"/>
          <w:sz w:val="24"/>
          <w:szCs w:val="24"/>
        </w:rPr>
      </w:pPr>
    </w:p>
    <w:p>
      <w:pPr>
        <w:pStyle w:val="style0"/>
        <w:rPr/>
      </w:pPr>
    </w:p>
    <w:sectPr>
      <w:headerReference w:type="default" r:id="rId2"/>
      <w:footerReference w:type="default" r:id="rId3"/>
      <w:pgSz w:w="12240" w:h="15840" w:orient="portrait"/>
      <w:pgMar w:top="270" w:right="1440" w:bottom="1440" w:left="90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A00002EF" w:usb1="4000004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left"/>
      <w:rPr/>
    </w:pPr>
    <w:r>
      <w:t xml:space="preserve">                                                                                                                         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7</w:t>
    </w:r>
    <w:r>
      <w:rPr>
        <w:b/>
        <w:sz w:val="24"/>
        <w:szCs w:val="24"/>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1C2D3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0E180B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F836B9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2048A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F88EA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ascii="Calibri" w:cs="Times New Roman" w:eastAsia="Calibri" w:hAnsi="Calibri"/>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dcf8ad76-1cc8-42c4-a45c-caa5d4915733"/>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02fedcc8-3aa8-4496-9322-c9826c8d5cb1"/>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Words>1747</Words>
  <Pages>7</Pages>
  <Characters>11947</Characters>
  <Application>WPS Office</Application>
  <DocSecurity>0</DocSecurity>
  <Paragraphs>118</Paragraphs>
  <ScaleCrop>false</ScaleCrop>
  <LinksUpToDate>false</LinksUpToDate>
  <CharactersWithSpaces>13908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2018-06-11T11:49:00Z</dcterms:created>
  <dc:creator>admin</dc:creator>
  <lastModifiedBy>DRA-LX5</lastModifiedBy>
  <dcterms:modified xsi:type="dcterms:W3CDTF">2024-05-26T05:22:09Z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5c66cbfaeab94753997621e4acb38711</vt:lpwstr>
  </property>
</Properties>
</file>